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E2B66D" w14:textId="7D3E8A57" w:rsidR="00837630" w:rsidRDefault="00837630" w:rsidP="0069112E">
      <w:bookmarkStart w:id="0" w:name="_Hlk141813018"/>
      <w:bookmarkEnd w:id="0"/>
      <w:r w:rsidRPr="00837630">
        <w:rPr>
          <w:b/>
          <w:bCs/>
          <w:sz w:val="24"/>
          <w:szCs w:val="24"/>
        </w:rPr>
        <w:t xml:space="preserve">Application to be listed as a Breeder or Stud owner on the Barbet </w:t>
      </w:r>
      <w:r w:rsidR="000528B4">
        <w:rPr>
          <w:b/>
          <w:bCs/>
          <w:sz w:val="24"/>
          <w:szCs w:val="24"/>
        </w:rPr>
        <w:t>C</w:t>
      </w:r>
      <w:r w:rsidRPr="00837630">
        <w:rPr>
          <w:b/>
          <w:bCs/>
          <w:sz w:val="24"/>
          <w:szCs w:val="24"/>
        </w:rPr>
        <w:t xml:space="preserve">lub GB </w:t>
      </w:r>
      <w:r w:rsidR="000440C2" w:rsidRPr="00837630">
        <w:rPr>
          <w:b/>
          <w:bCs/>
          <w:sz w:val="24"/>
          <w:szCs w:val="24"/>
        </w:rPr>
        <w:t>website</w:t>
      </w:r>
      <w:bookmarkStart w:id="1" w:name="_Hlk141813009"/>
      <w:bookmarkEnd w:id="1"/>
      <w:r w:rsidR="00564122">
        <w:rPr>
          <w:b/>
          <w:bCs/>
          <w:sz w:val="24"/>
          <w:szCs w:val="24"/>
        </w:rPr>
        <w:tab/>
      </w:r>
      <w:r w:rsidR="00906B13">
        <w:rPr>
          <w:b/>
          <w:bCs/>
          <w:sz w:val="24"/>
          <w:szCs w:val="24"/>
        </w:rPr>
        <w:t xml:space="preserve">    </w:t>
      </w:r>
      <w:r w:rsidR="00906B13">
        <w:rPr>
          <w:noProof/>
          <w:sz w:val="20"/>
          <w:szCs w:val="20"/>
        </w:rPr>
        <w:drawing>
          <wp:inline distT="0" distB="0" distL="0" distR="0" wp14:anchorId="5E4B1057" wp14:editId="3F2D057E">
            <wp:extent cx="911978" cy="657854"/>
            <wp:effectExtent l="0" t="0" r="2540" b="9525"/>
            <wp:docPr id="1" name="Picture 1" descr="A silhouette of a dog with a flag on its ba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ilhouette of a dog with a flag on its back&#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924752" cy="667069"/>
                    </a:xfrm>
                    <a:prstGeom prst="rect">
                      <a:avLst/>
                    </a:prstGeom>
                  </pic:spPr>
                </pic:pic>
              </a:graphicData>
            </a:graphic>
          </wp:inline>
        </w:drawing>
      </w:r>
    </w:p>
    <w:p w14:paraId="00217590" w14:textId="1B4DBCC0" w:rsidR="00EC2D13" w:rsidRDefault="00EC2D13">
      <w:pPr>
        <w:rPr>
          <w:sz w:val="20"/>
          <w:szCs w:val="20"/>
        </w:rPr>
      </w:pPr>
    </w:p>
    <w:p w14:paraId="5F1D162A" w14:textId="5F093ACB" w:rsidR="00837630" w:rsidRPr="0069112E" w:rsidRDefault="00837630">
      <w:pPr>
        <w:rPr>
          <w:sz w:val="20"/>
          <w:szCs w:val="20"/>
        </w:rPr>
      </w:pPr>
      <w:r w:rsidRPr="0069112E">
        <w:rPr>
          <w:sz w:val="20"/>
          <w:szCs w:val="20"/>
        </w:rPr>
        <w:t>Name of Breeder / Stud owner</w:t>
      </w:r>
      <w:r w:rsidR="000440C2" w:rsidRPr="0069112E">
        <w:rPr>
          <w:sz w:val="20"/>
          <w:szCs w:val="20"/>
        </w:rPr>
        <w:t xml:space="preserve"> ……</w:t>
      </w:r>
      <w:r w:rsidR="009B1906">
        <w:rPr>
          <w:sz w:val="20"/>
          <w:szCs w:val="20"/>
        </w:rPr>
        <w:t>.</w:t>
      </w:r>
      <w:r w:rsidR="000440C2" w:rsidRPr="0069112E">
        <w:rPr>
          <w:sz w:val="20"/>
          <w:szCs w:val="20"/>
        </w:rPr>
        <w:t>…………………………………………………………………………………………….</w:t>
      </w:r>
    </w:p>
    <w:p w14:paraId="1A2928B2" w14:textId="4A1FF0B4" w:rsidR="00C53B4E" w:rsidRDefault="00837630">
      <w:pPr>
        <w:rPr>
          <w:sz w:val="20"/>
          <w:szCs w:val="20"/>
        </w:rPr>
      </w:pPr>
      <w:r w:rsidRPr="0069112E">
        <w:rPr>
          <w:sz w:val="20"/>
          <w:szCs w:val="20"/>
        </w:rPr>
        <w:t>Contact number</w:t>
      </w:r>
      <w:r w:rsidR="00C53B4E">
        <w:rPr>
          <w:sz w:val="20"/>
          <w:szCs w:val="20"/>
        </w:rPr>
        <w:t xml:space="preserve">  </w:t>
      </w:r>
      <w:r w:rsidR="00C53B4E" w:rsidRPr="0069112E">
        <w:rPr>
          <w:sz w:val="20"/>
          <w:szCs w:val="20"/>
        </w:rPr>
        <w:t>……</w:t>
      </w:r>
      <w:r w:rsidR="00C53B4E">
        <w:rPr>
          <w:sz w:val="20"/>
          <w:szCs w:val="20"/>
        </w:rPr>
        <w:t>.</w:t>
      </w:r>
      <w:r w:rsidR="00C53B4E" w:rsidRPr="0069112E">
        <w:rPr>
          <w:sz w:val="20"/>
          <w:szCs w:val="20"/>
        </w:rPr>
        <w:t>…………………………………………………………………………………………….</w:t>
      </w:r>
    </w:p>
    <w:p w14:paraId="3A475732" w14:textId="42F92DAC" w:rsidR="00837630" w:rsidRPr="0069112E" w:rsidRDefault="00C53B4E">
      <w:pPr>
        <w:rPr>
          <w:sz w:val="20"/>
          <w:szCs w:val="20"/>
        </w:rPr>
      </w:pPr>
      <w:r>
        <w:rPr>
          <w:sz w:val="20"/>
          <w:szCs w:val="20"/>
        </w:rPr>
        <w:t>E</w:t>
      </w:r>
      <w:r w:rsidR="00837630" w:rsidRPr="0069112E">
        <w:rPr>
          <w:sz w:val="20"/>
          <w:szCs w:val="20"/>
        </w:rPr>
        <w:t>mail</w:t>
      </w:r>
      <w:r>
        <w:rPr>
          <w:sz w:val="20"/>
          <w:szCs w:val="20"/>
        </w:rPr>
        <w:t xml:space="preserve"> address</w:t>
      </w:r>
      <w:r w:rsidR="000440C2" w:rsidRPr="0069112E">
        <w:rPr>
          <w:sz w:val="20"/>
          <w:szCs w:val="20"/>
        </w:rPr>
        <w:t xml:space="preserve">    </w:t>
      </w:r>
      <w:r>
        <w:rPr>
          <w:sz w:val="20"/>
          <w:szCs w:val="20"/>
        </w:rPr>
        <w:t xml:space="preserve"> </w:t>
      </w:r>
      <w:r w:rsidR="000440C2" w:rsidRPr="0069112E">
        <w:rPr>
          <w:sz w:val="20"/>
          <w:szCs w:val="20"/>
        </w:rPr>
        <w:t xml:space="preserve"> ……</w:t>
      </w:r>
      <w:r w:rsidR="009B1906">
        <w:rPr>
          <w:sz w:val="20"/>
          <w:szCs w:val="20"/>
        </w:rPr>
        <w:t>.</w:t>
      </w:r>
      <w:r w:rsidR="000440C2" w:rsidRPr="0069112E">
        <w:rPr>
          <w:sz w:val="20"/>
          <w:szCs w:val="20"/>
        </w:rPr>
        <w:t>…………………………………………………………………………………………….</w:t>
      </w:r>
    </w:p>
    <w:p w14:paraId="0AC80A21" w14:textId="3043AB71" w:rsidR="00837630" w:rsidRPr="0069112E" w:rsidRDefault="00837630">
      <w:pPr>
        <w:rPr>
          <w:sz w:val="20"/>
          <w:szCs w:val="20"/>
        </w:rPr>
      </w:pPr>
      <w:r w:rsidRPr="0069112E">
        <w:rPr>
          <w:sz w:val="20"/>
          <w:szCs w:val="20"/>
        </w:rPr>
        <w:t xml:space="preserve">Kennel Name </w:t>
      </w:r>
      <w:r w:rsidR="000440C2" w:rsidRPr="0069112E">
        <w:rPr>
          <w:sz w:val="20"/>
          <w:szCs w:val="20"/>
        </w:rPr>
        <w:t xml:space="preserve">   </w:t>
      </w:r>
      <w:r w:rsidR="008F2761">
        <w:rPr>
          <w:sz w:val="20"/>
          <w:szCs w:val="20"/>
        </w:rPr>
        <w:t xml:space="preserve"> </w:t>
      </w:r>
      <w:r w:rsidR="00C53B4E">
        <w:rPr>
          <w:sz w:val="20"/>
          <w:szCs w:val="20"/>
        </w:rPr>
        <w:t xml:space="preserve">  </w:t>
      </w:r>
      <w:r w:rsidR="000440C2" w:rsidRPr="0069112E">
        <w:rPr>
          <w:sz w:val="20"/>
          <w:szCs w:val="20"/>
        </w:rPr>
        <w:t>……………………………</w:t>
      </w:r>
      <w:r w:rsidR="009B1906">
        <w:rPr>
          <w:sz w:val="20"/>
          <w:szCs w:val="20"/>
        </w:rPr>
        <w:t>.</w:t>
      </w:r>
      <w:r w:rsidR="000440C2" w:rsidRPr="0069112E">
        <w:rPr>
          <w:sz w:val="20"/>
          <w:szCs w:val="20"/>
        </w:rPr>
        <w:t>…………………………………………</w:t>
      </w:r>
      <w:r w:rsidR="008F2761">
        <w:rPr>
          <w:sz w:val="20"/>
          <w:szCs w:val="20"/>
        </w:rPr>
        <w:t>………………………….</w:t>
      </w:r>
    </w:p>
    <w:p w14:paraId="718D0437" w14:textId="367F4190" w:rsidR="00837630" w:rsidRPr="00487BBF" w:rsidRDefault="000528B4">
      <w:pPr>
        <w:rPr>
          <w:sz w:val="20"/>
          <w:szCs w:val="20"/>
        </w:rPr>
      </w:pPr>
      <w:r w:rsidRPr="00487BBF">
        <w:rPr>
          <w:sz w:val="20"/>
          <w:szCs w:val="20"/>
        </w:rPr>
        <w:t>Location</w:t>
      </w:r>
      <w:r w:rsidR="000440C2" w:rsidRPr="00487BBF">
        <w:rPr>
          <w:sz w:val="20"/>
          <w:szCs w:val="20"/>
        </w:rPr>
        <w:t xml:space="preserve">            </w:t>
      </w:r>
      <w:r w:rsidR="00C53B4E">
        <w:rPr>
          <w:sz w:val="20"/>
          <w:szCs w:val="20"/>
        </w:rPr>
        <w:t xml:space="preserve"> </w:t>
      </w:r>
      <w:r w:rsidR="008F2761">
        <w:rPr>
          <w:sz w:val="20"/>
          <w:szCs w:val="20"/>
        </w:rPr>
        <w:t xml:space="preserve"> </w:t>
      </w:r>
      <w:r w:rsidR="00C53B4E">
        <w:rPr>
          <w:sz w:val="20"/>
          <w:szCs w:val="20"/>
        </w:rPr>
        <w:t xml:space="preserve"> </w:t>
      </w:r>
      <w:r w:rsidR="000440C2" w:rsidRPr="00487BBF">
        <w:rPr>
          <w:sz w:val="20"/>
          <w:szCs w:val="20"/>
        </w:rPr>
        <w:t xml:space="preserve"> ……………………………</w:t>
      </w:r>
      <w:r w:rsidR="009B1906" w:rsidRPr="00487BBF">
        <w:rPr>
          <w:sz w:val="20"/>
          <w:szCs w:val="20"/>
        </w:rPr>
        <w:t>.</w:t>
      </w:r>
      <w:r w:rsidR="000440C2" w:rsidRPr="00487BBF">
        <w:rPr>
          <w:sz w:val="20"/>
          <w:szCs w:val="20"/>
        </w:rPr>
        <w:t>…………………………………………</w:t>
      </w:r>
      <w:r w:rsidR="008F2761">
        <w:rPr>
          <w:sz w:val="20"/>
          <w:szCs w:val="20"/>
        </w:rPr>
        <w:t>…………………………</w:t>
      </w:r>
    </w:p>
    <w:p w14:paraId="729EEA63" w14:textId="77777777" w:rsidR="000440C2" w:rsidRPr="00487BBF" w:rsidRDefault="000440C2" w:rsidP="00EC2D13">
      <w:pPr>
        <w:spacing w:line="240" w:lineRule="auto"/>
        <w:rPr>
          <w:sz w:val="20"/>
          <w:szCs w:val="20"/>
        </w:rPr>
      </w:pPr>
    </w:p>
    <w:p w14:paraId="117E748F" w14:textId="1EB3CBD2" w:rsidR="00837630" w:rsidRPr="00487BBF" w:rsidRDefault="00837630">
      <w:pPr>
        <w:rPr>
          <w:sz w:val="20"/>
          <w:szCs w:val="20"/>
        </w:rPr>
      </w:pPr>
      <w:r w:rsidRPr="00487BBF">
        <w:rPr>
          <w:sz w:val="20"/>
          <w:szCs w:val="20"/>
        </w:rPr>
        <w:t xml:space="preserve">Dog 1      </w:t>
      </w:r>
    </w:p>
    <w:p w14:paraId="4F72572A" w14:textId="642B6211" w:rsidR="00837630" w:rsidRPr="0069112E" w:rsidRDefault="00837630">
      <w:pPr>
        <w:rPr>
          <w:sz w:val="20"/>
          <w:szCs w:val="20"/>
        </w:rPr>
      </w:pPr>
      <w:r w:rsidRPr="00803896">
        <w:rPr>
          <w:sz w:val="20"/>
          <w:szCs w:val="20"/>
        </w:rPr>
        <w:t>KC Name</w:t>
      </w:r>
      <w:r w:rsidR="001E73F9" w:rsidRPr="00803896">
        <w:rPr>
          <w:sz w:val="20"/>
          <w:szCs w:val="20"/>
        </w:rPr>
        <w:t>:</w:t>
      </w:r>
      <w:r w:rsidRPr="00803896">
        <w:rPr>
          <w:sz w:val="20"/>
          <w:szCs w:val="20"/>
        </w:rPr>
        <w:t xml:space="preserve">  </w:t>
      </w:r>
      <w:r w:rsidR="000440C2" w:rsidRPr="00803896">
        <w:rPr>
          <w:sz w:val="20"/>
          <w:szCs w:val="20"/>
        </w:rPr>
        <w:t>…………</w:t>
      </w:r>
      <w:r w:rsidR="00803896" w:rsidRPr="00803896">
        <w:rPr>
          <w:sz w:val="20"/>
          <w:szCs w:val="20"/>
        </w:rPr>
        <w:t>.</w:t>
      </w:r>
      <w:r w:rsidR="000440C2" w:rsidRPr="00803896">
        <w:rPr>
          <w:sz w:val="20"/>
          <w:szCs w:val="20"/>
        </w:rPr>
        <w:t>…………………………………………………………………</w:t>
      </w:r>
      <w:r w:rsidR="001617F1">
        <w:rPr>
          <w:sz w:val="20"/>
          <w:szCs w:val="20"/>
        </w:rPr>
        <w:t>………..</w:t>
      </w:r>
      <w:r w:rsidRPr="00803896">
        <w:rPr>
          <w:sz w:val="20"/>
          <w:szCs w:val="20"/>
        </w:rPr>
        <w:t xml:space="preserve">                   </w:t>
      </w:r>
      <w:r w:rsidR="000440C2" w:rsidRPr="0069112E">
        <w:rPr>
          <w:sz w:val="20"/>
          <w:szCs w:val="20"/>
        </w:rPr>
        <w:t>M/</w:t>
      </w:r>
      <w:r w:rsidR="000440C2" w:rsidRPr="00803896">
        <w:rPr>
          <w:sz w:val="20"/>
          <w:szCs w:val="20"/>
        </w:rPr>
        <w:t>F</w:t>
      </w:r>
      <w:r w:rsidRPr="0069112E">
        <w:rPr>
          <w:sz w:val="20"/>
          <w:szCs w:val="20"/>
        </w:rPr>
        <w:t xml:space="preserve">                                                                                    </w:t>
      </w:r>
    </w:p>
    <w:p w14:paraId="78BD9A77" w14:textId="0D3C939B" w:rsidR="00837630" w:rsidRPr="0069112E" w:rsidRDefault="00837630">
      <w:pPr>
        <w:rPr>
          <w:sz w:val="20"/>
          <w:szCs w:val="20"/>
        </w:rPr>
      </w:pPr>
      <w:r w:rsidRPr="0069112E">
        <w:rPr>
          <w:sz w:val="20"/>
          <w:szCs w:val="20"/>
        </w:rPr>
        <w:t>BVA Hip score results</w:t>
      </w:r>
      <w:r w:rsidR="00E07F08">
        <w:rPr>
          <w:sz w:val="20"/>
          <w:szCs w:val="20"/>
        </w:rPr>
        <w:t>*</w:t>
      </w:r>
      <w:r w:rsidR="00BB4B13">
        <w:rPr>
          <w:sz w:val="20"/>
          <w:szCs w:val="20"/>
        </w:rPr>
        <w:t>:</w:t>
      </w:r>
      <w:r w:rsidRPr="0069112E">
        <w:rPr>
          <w:sz w:val="20"/>
          <w:szCs w:val="20"/>
        </w:rPr>
        <w:t xml:space="preserve">    ……… / ……….                      BVA Elbow score result</w:t>
      </w:r>
      <w:r w:rsidR="00BB4B13">
        <w:rPr>
          <w:sz w:val="20"/>
          <w:szCs w:val="20"/>
        </w:rPr>
        <w:t>*</w:t>
      </w:r>
      <w:r w:rsidR="001E73F9">
        <w:rPr>
          <w:sz w:val="20"/>
          <w:szCs w:val="20"/>
        </w:rPr>
        <w:t>:</w:t>
      </w:r>
      <w:r w:rsidRPr="0069112E">
        <w:rPr>
          <w:sz w:val="20"/>
          <w:szCs w:val="20"/>
        </w:rPr>
        <w:t xml:space="preserve"> </w:t>
      </w:r>
      <w:r w:rsidR="000440C2" w:rsidRPr="0069112E">
        <w:rPr>
          <w:sz w:val="20"/>
          <w:szCs w:val="20"/>
        </w:rPr>
        <w:t>…</w:t>
      </w:r>
      <w:r w:rsidR="00803896">
        <w:rPr>
          <w:sz w:val="20"/>
          <w:szCs w:val="20"/>
        </w:rPr>
        <w:t>..</w:t>
      </w:r>
      <w:r w:rsidR="00750515">
        <w:rPr>
          <w:sz w:val="20"/>
          <w:szCs w:val="20"/>
        </w:rPr>
        <w:t xml:space="preserve"> </w:t>
      </w:r>
      <w:r w:rsidR="00A87EF3">
        <w:rPr>
          <w:sz w:val="20"/>
          <w:szCs w:val="20"/>
        </w:rPr>
        <w:t>/</w:t>
      </w:r>
      <w:r w:rsidR="000440C2" w:rsidRPr="0069112E">
        <w:rPr>
          <w:sz w:val="20"/>
          <w:szCs w:val="20"/>
        </w:rPr>
        <w:t>…..</w:t>
      </w:r>
      <w:r w:rsidR="00EF000B">
        <w:rPr>
          <w:sz w:val="20"/>
          <w:szCs w:val="20"/>
        </w:rPr>
        <w:tab/>
      </w:r>
      <w:r w:rsidR="00EF000B">
        <w:rPr>
          <w:sz w:val="20"/>
          <w:szCs w:val="20"/>
        </w:rPr>
        <w:tab/>
      </w:r>
    </w:p>
    <w:p w14:paraId="1E4F2FF6" w14:textId="21CD9B19" w:rsidR="00837630" w:rsidRPr="0069112E" w:rsidRDefault="00837630">
      <w:pPr>
        <w:rPr>
          <w:sz w:val="20"/>
          <w:szCs w:val="20"/>
        </w:rPr>
      </w:pPr>
      <w:r w:rsidRPr="0069112E">
        <w:rPr>
          <w:sz w:val="20"/>
          <w:szCs w:val="20"/>
        </w:rPr>
        <w:t>BVA eye test result and date</w:t>
      </w:r>
      <w:r w:rsidR="00BB4B13">
        <w:rPr>
          <w:sz w:val="20"/>
          <w:szCs w:val="20"/>
        </w:rPr>
        <w:t>*</w:t>
      </w:r>
      <w:r w:rsidR="001E73F9">
        <w:rPr>
          <w:sz w:val="20"/>
          <w:szCs w:val="20"/>
        </w:rPr>
        <w:t>:</w:t>
      </w:r>
      <w:r w:rsidR="000440C2" w:rsidRPr="0069112E">
        <w:rPr>
          <w:sz w:val="20"/>
          <w:szCs w:val="20"/>
        </w:rPr>
        <w:t xml:space="preserve">   …………………………</w:t>
      </w:r>
      <w:r w:rsidR="001617F1">
        <w:rPr>
          <w:sz w:val="20"/>
          <w:szCs w:val="20"/>
        </w:rPr>
        <w:t>……</w:t>
      </w:r>
      <w:r w:rsidR="00EF000B">
        <w:rPr>
          <w:sz w:val="20"/>
          <w:szCs w:val="20"/>
        </w:rPr>
        <w:tab/>
      </w:r>
    </w:p>
    <w:p w14:paraId="09231452" w14:textId="7892D625" w:rsidR="00837630" w:rsidRPr="0069112E" w:rsidRDefault="00837630">
      <w:pPr>
        <w:rPr>
          <w:sz w:val="20"/>
          <w:szCs w:val="20"/>
        </w:rPr>
      </w:pPr>
      <w:r w:rsidRPr="0069112E">
        <w:rPr>
          <w:sz w:val="20"/>
          <w:szCs w:val="20"/>
        </w:rPr>
        <w:t>DNA results</w:t>
      </w:r>
      <w:r w:rsidR="000528B4">
        <w:rPr>
          <w:sz w:val="20"/>
          <w:szCs w:val="20"/>
        </w:rPr>
        <w:t>:</w:t>
      </w:r>
      <w:r w:rsidRPr="0069112E">
        <w:rPr>
          <w:sz w:val="20"/>
          <w:szCs w:val="20"/>
        </w:rPr>
        <w:t xml:space="preserve">   </w:t>
      </w:r>
      <w:proofErr w:type="spellStart"/>
      <w:r w:rsidRPr="001E73F9">
        <w:rPr>
          <w:b/>
          <w:bCs/>
          <w:sz w:val="20"/>
          <w:szCs w:val="20"/>
        </w:rPr>
        <w:t>Prcd</w:t>
      </w:r>
      <w:proofErr w:type="spellEnd"/>
      <w:r w:rsidRPr="001E73F9">
        <w:rPr>
          <w:b/>
          <w:bCs/>
          <w:sz w:val="20"/>
          <w:szCs w:val="20"/>
        </w:rPr>
        <w:t xml:space="preserve"> PRA</w:t>
      </w:r>
      <w:r w:rsidRPr="0069112E">
        <w:rPr>
          <w:sz w:val="20"/>
          <w:szCs w:val="20"/>
        </w:rPr>
        <w:t xml:space="preserve">   </w:t>
      </w:r>
      <w:r w:rsidR="000528B4" w:rsidRPr="00803896">
        <w:rPr>
          <w:sz w:val="20"/>
          <w:szCs w:val="20"/>
        </w:rPr>
        <w:t>Clear /</w:t>
      </w:r>
      <w:r w:rsidR="000528B4">
        <w:rPr>
          <w:sz w:val="20"/>
          <w:szCs w:val="20"/>
        </w:rPr>
        <w:t xml:space="preserve"> Carrier / Affected</w:t>
      </w:r>
      <w:r w:rsidRPr="0069112E">
        <w:rPr>
          <w:sz w:val="20"/>
          <w:szCs w:val="20"/>
        </w:rPr>
        <w:t xml:space="preserve">      </w:t>
      </w:r>
      <w:r w:rsidRPr="001E73F9">
        <w:rPr>
          <w:b/>
          <w:bCs/>
          <w:sz w:val="20"/>
          <w:szCs w:val="20"/>
        </w:rPr>
        <w:t>VW type 1</w:t>
      </w:r>
      <w:r w:rsidRPr="0069112E">
        <w:rPr>
          <w:sz w:val="20"/>
          <w:szCs w:val="20"/>
        </w:rPr>
        <w:t xml:space="preserve">   </w:t>
      </w:r>
      <w:r w:rsidR="000528B4" w:rsidRPr="00803896">
        <w:rPr>
          <w:sz w:val="20"/>
          <w:szCs w:val="20"/>
        </w:rPr>
        <w:t>Clear /</w:t>
      </w:r>
      <w:r w:rsidR="000528B4">
        <w:rPr>
          <w:sz w:val="20"/>
          <w:szCs w:val="20"/>
        </w:rPr>
        <w:t xml:space="preserve"> Carrier / Affected</w:t>
      </w:r>
      <w:r w:rsidRPr="0069112E">
        <w:rPr>
          <w:sz w:val="20"/>
          <w:szCs w:val="20"/>
        </w:rPr>
        <w:t xml:space="preserve">         </w:t>
      </w:r>
      <w:r w:rsidRPr="001E73F9">
        <w:rPr>
          <w:b/>
          <w:bCs/>
          <w:sz w:val="20"/>
          <w:szCs w:val="20"/>
        </w:rPr>
        <w:t>D locus</w:t>
      </w:r>
      <w:r w:rsidR="000528B4">
        <w:rPr>
          <w:sz w:val="20"/>
          <w:szCs w:val="20"/>
        </w:rPr>
        <w:t xml:space="preserve"> </w:t>
      </w:r>
      <w:r w:rsidR="001E73F9">
        <w:rPr>
          <w:sz w:val="20"/>
          <w:szCs w:val="20"/>
        </w:rPr>
        <w:t xml:space="preserve">  </w:t>
      </w:r>
      <w:r w:rsidR="00491C1E">
        <w:rPr>
          <w:sz w:val="20"/>
          <w:szCs w:val="20"/>
        </w:rPr>
        <w:t xml:space="preserve">..… </w:t>
      </w:r>
      <w:r w:rsidR="00487BBF">
        <w:rPr>
          <w:sz w:val="20"/>
          <w:szCs w:val="20"/>
        </w:rPr>
        <w:t>/</w:t>
      </w:r>
      <w:r w:rsidR="00491C1E">
        <w:rPr>
          <w:sz w:val="20"/>
          <w:szCs w:val="20"/>
        </w:rPr>
        <w:t>.….</w:t>
      </w:r>
    </w:p>
    <w:p w14:paraId="216E4758" w14:textId="77777777" w:rsidR="000440C2" w:rsidRPr="0069112E" w:rsidRDefault="000440C2" w:rsidP="00EC2D13">
      <w:pPr>
        <w:spacing w:line="240" w:lineRule="auto"/>
        <w:rPr>
          <w:sz w:val="20"/>
          <w:szCs w:val="20"/>
        </w:rPr>
      </w:pPr>
    </w:p>
    <w:p w14:paraId="468F6B19" w14:textId="7F05ED51" w:rsidR="000440C2" w:rsidRPr="0069112E" w:rsidRDefault="000440C2" w:rsidP="000440C2">
      <w:pPr>
        <w:rPr>
          <w:sz w:val="20"/>
          <w:szCs w:val="20"/>
        </w:rPr>
      </w:pPr>
      <w:r w:rsidRPr="0069112E">
        <w:rPr>
          <w:sz w:val="20"/>
          <w:szCs w:val="20"/>
        </w:rPr>
        <w:t xml:space="preserve">Dog 2      </w:t>
      </w:r>
    </w:p>
    <w:p w14:paraId="23435C6D" w14:textId="1A9A7C57" w:rsidR="001E73F9" w:rsidRPr="0069112E" w:rsidRDefault="001E73F9" w:rsidP="001E73F9">
      <w:pPr>
        <w:rPr>
          <w:sz w:val="20"/>
          <w:szCs w:val="20"/>
        </w:rPr>
      </w:pPr>
      <w:r w:rsidRPr="0069112E">
        <w:rPr>
          <w:sz w:val="20"/>
          <w:szCs w:val="20"/>
        </w:rPr>
        <w:t>KC Name</w:t>
      </w:r>
      <w:r>
        <w:rPr>
          <w:sz w:val="20"/>
          <w:szCs w:val="20"/>
        </w:rPr>
        <w:t>:</w:t>
      </w:r>
      <w:r w:rsidRPr="0069112E">
        <w:rPr>
          <w:sz w:val="20"/>
          <w:szCs w:val="20"/>
        </w:rPr>
        <w:t xml:space="preserve">  ……………………………………………………………………………</w:t>
      </w:r>
      <w:r w:rsidR="001617F1">
        <w:rPr>
          <w:sz w:val="20"/>
          <w:szCs w:val="20"/>
        </w:rPr>
        <w:t>………..</w:t>
      </w:r>
      <w:r w:rsidRPr="0069112E">
        <w:rPr>
          <w:sz w:val="20"/>
          <w:szCs w:val="20"/>
        </w:rPr>
        <w:t xml:space="preserve">                   M/F                                                                                    </w:t>
      </w:r>
    </w:p>
    <w:p w14:paraId="0553C8BF" w14:textId="02C5CF4C" w:rsidR="009B1906" w:rsidRPr="0069112E" w:rsidRDefault="001E73F9" w:rsidP="009B1906">
      <w:pPr>
        <w:rPr>
          <w:sz w:val="20"/>
          <w:szCs w:val="20"/>
        </w:rPr>
      </w:pPr>
      <w:r w:rsidRPr="0069112E">
        <w:rPr>
          <w:sz w:val="20"/>
          <w:szCs w:val="20"/>
        </w:rPr>
        <w:t>BVA Hip score results</w:t>
      </w:r>
      <w:r w:rsidR="00BB4B13">
        <w:rPr>
          <w:sz w:val="20"/>
          <w:szCs w:val="20"/>
        </w:rPr>
        <w:t>*</w:t>
      </w:r>
      <w:r>
        <w:rPr>
          <w:sz w:val="20"/>
          <w:szCs w:val="20"/>
        </w:rPr>
        <w:t>:</w:t>
      </w:r>
      <w:r w:rsidRPr="0069112E">
        <w:rPr>
          <w:sz w:val="20"/>
          <w:szCs w:val="20"/>
        </w:rPr>
        <w:t xml:space="preserve">    ……… / ……….                      BVA Elbow score resul</w:t>
      </w:r>
      <w:r w:rsidR="00521C03">
        <w:rPr>
          <w:sz w:val="20"/>
          <w:szCs w:val="20"/>
        </w:rPr>
        <w:t>t</w:t>
      </w:r>
      <w:r w:rsidR="00BB4B13">
        <w:rPr>
          <w:sz w:val="20"/>
          <w:szCs w:val="20"/>
        </w:rPr>
        <w:t>*</w:t>
      </w:r>
      <w:r>
        <w:rPr>
          <w:sz w:val="20"/>
          <w:szCs w:val="20"/>
        </w:rPr>
        <w:t>:</w:t>
      </w:r>
      <w:r w:rsidRPr="0069112E">
        <w:rPr>
          <w:sz w:val="20"/>
          <w:szCs w:val="20"/>
        </w:rPr>
        <w:t xml:space="preserve"> ……</w:t>
      </w:r>
      <w:r w:rsidR="00B83B5A">
        <w:rPr>
          <w:sz w:val="20"/>
          <w:szCs w:val="20"/>
        </w:rPr>
        <w:t xml:space="preserve"> / </w:t>
      </w:r>
      <w:r w:rsidRPr="0069112E">
        <w:rPr>
          <w:sz w:val="20"/>
          <w:szCs w:val="20"/>
        </w:rPr>
        <w:t>…..</w:t>
      </w:r>
      <w:r w:rsidR="009B1906">
        <w:rPr>
          <w:sz w:val="20"/>
          <w:szCs w:val="20"/>
        </w:rPr>
        <w:tab/>
      </w:r>
      <w:r w:rsidR="009B1906">
        <w:rPr>
          <w:sz w:val="20"/>
          <w:szCs w:val="20"/>
        </w:rPr>
        <w:tab/>
      </w:r>
    </w:p>
    <w:p w14:paraId="04447043" w14:textId="79AE58D8" w:rsidR="009B1906" w:rsidRPr="0069112E" w:rsidRDefault="001E73F9" w:rsidP="009B1906">
      <w:pPr>
        <w:rPr>
          <w:sz w:val="20"/>
          <w:szCs w:val="20"/>
        </w:rPr>
      </w:pPr>
      <w:r w:rsidRPr="0069112E">
        <w:rPr>
          <w:sz w:val="20"/>
          <w:szCs w:val="20"/>
        </w:rPr>
        <w:t>BVA eye test result and date</w:t>
      </w:r>
      <w:r w:rsidR="00521C03">
        <w:rPr>
          <w:sz w:val="20"/>
          <w:szCs w:val="20"/>
        </w:rPr>
        <w:t>*</w:t>
      </w:r>
      <w:r>
        <w:rPr>
          <w:sz w:val="20"/>
          <w:szCs w:val="20"/>
        </w:rPr>
        <w:t>:</w:t>
      </w:r>
      <w:r w:rsidRPr="0069112E">
        <w:rPr>
          <w:sz w:val="20"/>
          <w:szCs w:val="20"/>
        </w:rPr>
        <w:t xml:space="preserve">   …………………………</w:t>
      </w:r>
      <w:r w:rsidR="001617F1">
        <w:rPr>
          <w:sz w:val="20"/>
          <w:szCs w:val="20"/>
        </w:rPr>
        <w:t>……</w:t>
      </w:r>
      <w:r w:rsidR="009B1906">
        <w:rPr>
          <w:sz w:val="20"/>
          <w:szCs w:val="20"/>
        </w:rPr>
        <w:tab/>
      </w:r>
    </w:p>
    <w:p w14:paraId="4F3C23CA" w14:textId="3D1DB07E" w:rsidR="001E73F9" w:rsidRPr="0069112E" w:rsidRDefault="001E73F9" w:rsidP="001E73F9">
      <w:pPr>
        <w:rPr>
          <w:sz w:val="20"/>
          <w:szCs w:val="20"/>
        </w:rPr>
      </w:pPr>
      <w:r w:rsidRPr="0069112E">
        <w:rPr>
          <w:sz w:val="20"/>
          <w:szCs w:val="20"/>
        </w:rPr>
        <w:t>DNA results</w:t>
      </w:r>
      <w:r>
        <w:rPr>
          <w:sz w:val="20"/>
          <w:szCs w:val="20"/>
        </w:rPr>
        <w:t>:</w:t>
      </w:r>
      <w:r w:rsidRPr="0069112E">
        <w:rPr>
          <w:sz w:val="20"/>
          <w:szCs w:val="20"/>
        </w:rPr>
        <w:t xml:space="preserve">   </w:t>
      </w:r>
      <w:proofErr w:type="spellStart"/>
      <w:r w:rsidRPr="001E73F9">
        <w:rPr>
          <w:b/>
          <w:bCs/>
          <w:sz w:val="20"/>
          <w:szCs w:val="20"/>
        </w:rPr>
        <w:t>Prcd</w:t>
      </w:r>
      <w:proofErr w:type="spellEnd"/>
      <w:r w:rsidRPr="001E73F9">
        <w:rPr>
          <w:b/>
          <w:bCs/>
          <w:sz w:val="20"/>
          <w:szCs w:val="20"/>
        </w:rPr>
        <w:t xml:space="preserve"> PRA</w:t>
      </w:r>
      <w:r w:rsidRPr="0069112E">
        <w:rPr>
          <w:sz w:val="20"/>
          <w:szCs w:val="20"/>
        </w:rPr>
        <w:t xml:space="preserve">   </w:t>
      </w:r>
      <w:r>
        <w:rPr>
          <w:sz w:val="20"/>
          <w:szCs w:val="20"/>
        </w:rPr>
        <w:t>Clear / Carrier / Affected</w:t>
      </w:r>
      <w:r w:rsidRPr="0069112E">
        <w:rPr>
          <w:sz w:val="20"/>
          <w:szCs w:val="20"/>
        </w:rPr>
        <w:t xml:space="preserve">      </w:t>
      </w:r>
      <w:r w:rsidRPr="001E73F9">
        <w:rPr>
          <w:b/>
          <w:bCs/>
          <w:sz w:val="20"/>
          <w:szCs w:val="20"/>
        </w:rPr>
        <w:t>VW type 1</w:t>
      </w:r>
      <w:r w:rsidRPr="0069112E">
        <w:rPr>
          <w:sz w:val="20"/>
          <w:szCs w:val="20"/>
        </w:rPr>
        <w:t xml:space="preserve">   </w:t>
      </w:r>
      <w:r>
        <w:rPr>
          <w:sz w:val="20"/>
          <w:szCs w:val="20"/>
        </w:rPr>
        <w:t>Clear / Carrier / Affected</w:t>
      </w:r>
      <w:r w:rsidRPr="0069112E">
        <w:rPr>
          <w:sz w:val="20"/>
          <w:szCs w:val="20"/>
        </w:rPr>
        <w:t xml:space="preserve">         </w:t>
      </w:r>
      <w:r w:rsidRPr="001E73F9">
        <w:rPr>
          <w:b/>
          <w:bCs/>
          <w:sz w:val="20"/>
          <w:szCs w:val="20"/>
        </w:rPr>
        <w:t>D locus</w:t>
      </w:r>
      <w:r>
        <w:rPr>
          <w:sz w:val="20"/>
          <w:szCs w:val="20"/>
        </w:rPr>
        <w:t xml:space="preserve">   </w:t>
      </w:r>
      <w:r w:rsidR="00491C1E">
        <w:rPr>
          <w:sz w:val="20"/>
          <w:szCs w:val="20"/>
        </w:rPr>
        <w:t>..… /.….</w:t>
      </w:r>
    </w:p>
    <w:p w14:paraId="5094FEF5" w14:textId="77777777" w:rsidR="000440C2" w:rsidRPr="0069112E" w:rsidRDefault="000440C2" w:rsidP="00EC2D13">
      <w:pPr>
        <w:spacing w:line="240" w:lineRule="auto"/>
        <w:rPr>
          <w:sz w:val="20"/>
          <w:szCs w:val="20"/>
        </w:rPr>
      </w:pPr>
    </w:p>
    <w:p w14:paraId="42D0CB1D" w14:textId="2F381AA0" w:rsidR="000440C2" w:rsidRPr="0069112E" w:rsidRDefault="000440C2" w:rsidP="000440C2">
      <w:pPr>
        <w:rPr>
          <w:sz w:val="20"/>
          <w:szCs w:val="20"/>
        </w:rPr>
      </w:pPr>
      <w:r w:rsidRPr="0069112E">
        <w:rPr>
          <w:sz w:val="20"/>
          <w:szCs w:val="20"/>
        </w:rPr>
        <w:t xml:space="preserve">Dog 3   </w:t>
      </w:r>
    </w:p>
    <w:p w14:paraId="5135CC08" w14:textId="2626D390" w:rsidR="001E73F9" w:rsidRPr="0069112E" w:rsidRDefault="001E73F9" w:rsidP="001E73F9">
      <w:pPr>
        <w:rPr>
          <w:sz w:val="20"/>
          <w:szCs w:val="20"/>
        </w:rPr>
      </w:pPr>
      <w:r w:rsidRPr="0069112E">
        <w:rPr>
          <w:sz w:val="20"/>
          <w:szCs w:val="20"/>
        </w:rPr>
        <w:t>KC Name</w:t>
      </w:r>
      <w:r>
        <w:rPr>
          <w:sz w:val="20"/>
          <w:szCs w:val="20"/>
        </w:rPr>
        <w:t>:</w:t>
      </w:r>
      <w:r w:rsidRPr="0069112E">
        <w:rPr>
          <w:sz w:val="20"/>
          <w:szCs w:val="20"/>
        </w:rPr>
        <w:t xml:space="preserve">  ……………………………………………………………………………</w:t>
      </w:r>
      <w:r w:rsidR="001617F1">
        <w:rPr>
          <w:sz w:val="20"/>
          <w:szCs w:val="20"/>
        </w:rPr>
        <w:t>………..</w:t>
      </w:r>
      <w:r w:rsidRPr="0069112E">
        <w:rPr>
          <w:sz w:val="20"/>
          <w:szCs w:val="20"/>
        </w:rPr>
        <w:t xml:space="preserve">                   M/F                                                                                    </w:t>
      </w:r>
    </w:p>
    <w:p w14:paraId="17E12BF8" w14:textId="1CF8899D" w:rsidR="001E73F9" w:rsidRPr="0069112E" w:rsidRDefault="001E73F9" w:rsidP="001E73F9">
      <w:pPr>
        <w:rPr>
          <w:sz w:val="20"/>
          <w:szCs w:val="20"/>
        </w:rPr>
      </w:pPr>
      <w:r w:rsidRPr="0069112E">
        <w:rPr>
          <w:sz w:val="20"/>
          <w:szCs w:val="20"/>
        </w:rPr>
        <w:t>BVA Hip score results</w:t>
      </w:r>
      <w:r w:rsidR="00521C03">
        <w:rPr>
          <w:sz w:val="20"/>
          <w:szCs w:val="20"/>
        </w:rPr>
        <w:t>*</w:t>
      </w:r>
      <w:r>
        <w:rPr>
          <w:sz w:val="20"/>
          <w:szCs w:val="20"/>
        </w:rPr>
        <w:t>:</w:t>
      </w:r>
      <w:r w:rsidRPr="0069112E">
        <w:rPr>
          <w:sz w:val="20"/>
          <w:szCs w:val="20"/>
        </w:rPr>
        <w:t xml:space="preserve">    ……… / ……….                      BVA Elbow score result</w:t>
      </w:r>
      <w:r w:rsidR="00521C03">
        <w:rPr>
          <w:sz w:val="20"/>
          <w:szCs w:val="20"/>
        </w:rPr>
        <w:t>*</w:t>
      </w:r>
      <w:r>
        <w:rPr>
          <w:sz w:val="20"/>
          <w:szCs w:val="20"/>
        </w:rPr>
        <w:t>:</w:t>
      </w:r>
      <w:r w:rsidRPr="0069112E">
        <w:rPr>
          <w:sz w:val="20"/>
          <w:szCs w:val="20"/>
        </w:rPr>
        <w:t xml:space="preserve"> ……</w:t>
      </w:r>
      <w:r w:rsidR="00B83B5A">
        <w:rPr>
          <w:sz w:val="20"/>
          <w:szCs w:val="20"/>
        </w:rPr>
        <w:t xml:space="preserve"> / </w:t>
      </w:r>
      <w:r w:rsidRPr="0069112E">
        <w:rPr>
          <w:sz w:val="20"/>
          <w:szCs w:val="20"/>
        </w:rPr>
        <w:t>…..</w:t>
      </w:r>
      <w:r w:rsidR="009B1906">
        <w:rPr>
          <w:sz w:val="20"/>
          <w:szCs w:val="20"/>
        </w:rPr>
        <w:tab/>
      </w:r>
      <w:r w:rsidR="009B1906">
        <w:rPr>
          <w:sz w:val="20"/>
          <w:szCs w:val="20"/>
        </w:rPr>
        <w:tab/>
      </w:r>
    </w:p>
    <w:p w14:paraId="0DD4FD9F" w14:textId="05C40E47" w:rsidR="009B1906" w:rsidRPr="0069112E" w:rsidRDefault="001E73F9" w:rsidP="009B1906">
      <w:pPr>
        <w:rPr>
          <w:sz w:val="20"/>
          <w:szCs w:val="20"/>
        </w:rPr>
      </w:pPr>
      <w:r w:rsidRPr="0069112E">
        <w:rPr>
          <w:sz w:val="20"/>
          <w:szCs w:val="20"/>
        </w:rPr>
        <w:t>BVA eye test result and date</w:t>
      </w:r>
      <w:r w:rsidR="00521C03">
        <w:rPr>
          <w:sz w:val="20"/>
          <w:szCs w:val="20"/>
        </w:rPr>
        <w:t>*</w:t>
      </w:r>
      <w:r>
        <w:rPr>
          <w:sz w:val="20"/>
          <w:szCs w:val="20"/>
        </w:rPr>
        <w:t>:</w:t>
      </w:r>
      <w:r w:rsidRPr="0069112E">
        <w:rPr>
          <w:sz w:val="20"/>
          <w:szCs w:val="20"/>
        </w:rPr>
        <w:t xml:space="preserve">   …………………………</w:t>
      </w:r>
      <w:r w:rsidR="001617F1">
        <w:rPr>
          <w:sz w:val="20"/>
          <w:szCs w:val="20"/>
        </w:rPr>
        <w:t>……</w:t>
      </w:r>
      <w:r w:rsidR="009B1906">
        <w:rPr>
          <w:sz w:val="20"/>
          <w:szCs w:val="20"/>
        </w:rPr>
        <w:tab/>
      </w:r>
    </w:p>
    <w:p w14:paraId="78075722" w14:textId="63F428F6" w:rsidR="001E73F9" w:rsidRPr="0069112E" w:rsidRDefault="001E73F9" w:rsidP="001E73F9">
      <w:pPr>
        <w:rPr>
          <w:sz w:val="20"/>
          <w:szCs w:val="20"/>
        </w:rPr>
      </w:pPr>
      <w:r w:rsidRPr="0069112E">
        <w:rPr>
          <w:sz w:val="20"/>
          <w:szCs w:val="20"/>
        </w:rPr>
        <w:t>DNA results</w:t>
      </w:r>
      <w:r>
        <w:rPr>
          <w:sz w:val="20"/>
          <w:szCs w:val="20"/>
        </w:rPr>
        <w:t>:</w:t>
      </w:r>
      <w:r w:rsidRPr="0069112E">
        <w:rPr>
          <w:sz w:val="20"/>
          <w:szCs w:val="20"/>
        </w:rPr>
        <w:t xml:space="preserve">   </w:t>
      </w:r>
      <w:proofErr w:type="spellStart"/>
      <w:r w:rsidRPr="001E73F9">
        <w:rPr>
          <w:b/>
          <w:bCs/>
          <w:sz w:val="20"/>
          <w:szCs w:val="20"/>
        </w:rPr>
        <w:t>Prcd</w:t>
      </w:r>
      <w:proofErr w:type="spellEnd"/>
      <w:r w:rsidRPr="001E73F9">
        <w:rPr>
          <w:b/>
          <w:bCs/>
          <w:sz w:val="20"/>
          <w:szCs w:val="20"/>
        </w:rPr>
        <w:t xml:space="preserve"> PRA</w:t>
      </w:r>
      <w:r w:rsidRPr="0069112E">
        <w:rPr>
          <w:sz w:val="20"/>
          <w:szCs w:val="20"/>
        </w:rPr>
        <w:t xml:space="preserve">   </w:t>
      </w:r>
      <w:r>
        <w:rPr>
          <w:sz w:val="20"/>
          <w:szCs w:val="20"/>
        </w:rPr>
        <w:t>Clear / Carrier / Affected</w:t>
      </w:r>
      <w:r w:rsidRPr="0069112E">
        <w:rPr>
          <w:sz w:val="20"/>
          <w:szCs w:val="20"/>
        </w:rPr>
        <w:t xml:space="preserve">      </w:t>
      </w:r>
      <w:r w:rsidRPr="001E73F9">
        <w:rPr>
          <w:b/>
          <w:bCs/>
          <w:sz w:val="20"/>
          <w:szCs w:val="20"/>
        </w:rPr>
        <w:t>VW type 1</w:t>
      </w:r>
      <w:r w:rsidRPr="0069112E">
        <w:rPr>
          <w:sz w:val="20"/>
          <w:szCs w:val="20"/>
        </w:rPr>
        <w:t xml:space="preserve">   </w:t>
      </w:r>
      <w:r>
        <w:rPr>
          <w:sz w:val="20"/>
          <w:szCs w:val="20"/>
        </w:rPr>
        <w:t>Clear / Carrier / Affected</w:t>
      </w:r>
      <w:r w:rsidRPr="0069112E">
        <w:rPr>
          <w:sz w:val="20"/>
          <w:szCs w:val="20"/>
        </w:rPr>
        <w:t xml:space="preserve">         </w:t>
      </w:r>
      <w:r w:rsidRPr="001E73F9">
        <w:rPr>
          <w:b/>
          <w:bCs/>
          <w:sz w:val="20"/>
          <w:szCs w:val="20"/>
        </w:rPr>
        <w:t>D locus</w:t>
      </w:r>
      <w:r>
        <w:rPr>
          <w:sz w:val="20"/>
          <w:szCs w:val="20"/>
        </w:rPr>
        <w:t xml:space="preserve">   </w:t>
      </w:r>
      <w:r w:rsidR="00491C1E">
        <w:rPr>
          <w:sz w:val="20"/>
          <w:szCs w:val="20"/>
        </w:rPr>
        <w:t>..… /.….</w:t>
      </w:r>
    </w:p>
    <w:p w14:paraId="71C395F7" w14:textId="2D5A8816" w:rsidR="000440C2" w:rsidRPr="0069112E" w:rsidRDefault="000440C2" w:rsidP="00EC2D13">
      <w:pPr>
        <w:spacing w:line="240" w:lineRule="auto"/>
        <w:rPr>
          <w:sz w:val="20"/>
          <w:szCs w:val="20"/>
        </w:rPr>
      </w:pPr>
    </w:p>
    <w:p w14:paraId="6390535C" w14:textId="3F3218C7" w:rsidR="00D6263A" w:rsidRPr="0069112E" w:rsidRDefault="00D6263A" w:rsidP="00D6263A">
      <w:pPr>
        <w:rPr>
          <w:sz w:val="20"/>
          <w:szCs w:val="20"/>
        </w:rPr>
      </w:pPr>
      <w:r w:rsidRPr="0069112E">
        <w:rPr>
          <w:sz w:val="20"/>
          <w:szCs w:val="20"/>
        </w:rPr>
        <w:t xml:space="preserve">I agree to comply with the </w:t>
      </w:r>
      <w:r>
        <w:rPr>
          <w:sz w:val="20"/>
          <w:szCs w:val="20"/>
        </w:rPr>
        <w:t>r</w:t>
      </w:r>
      <w:r w:rsidRPr="0069112E">
        <w:rPr>
          <w:sz w:val="20"/>
          <w:szCs w:val="20"/>
        </w:rPr>
        <w:t>ules</w:t>
      </w:r>
      <w:r>
        <w:rPr>
          <w:sz w:val="20"/>
          <w:szCs w:val="20"/>
        </w:rPr>
        <w:t>,</w:t>
      </w:r>
      <w:r w:rsidRPr="0069112E">
        <w:rPr>
          <w:sz w:val="20"/>
          <w:szCs w:val="20"/>
        </w:rPr>
        <w:t xml:space="preserve"> </w:t>
      </w:r>
      <w:r>
        <w:rPr>
          <w:sz w:val="20"/>
          <w:szCs w:val="20"/>
        </w:rPr>
        <w:t>r</w:t>
      </w:r>
      <w:r w:rsidRPr="0069112E">
        <w:rPr>
          <w:sz w:val="20"/>
          <w:szCs w:val="20"/>
        </w:rPr>
        <w:t>egulations</w:t>
      </w:r>
      <w:r>
        <w:rPr>
          <w:sz w:val="20"/>
          <w:szCs w:val="20"/>
        </w:rPr>
        <w:t xml:space="preserve"> and recommendations of the Barbet Club GB,</w:t>
      </w:r>
      <w:r w:rsidRPr="0069112E">
        <w:rPr>
          <w:sz w:val="20"/>
          <w:szCs w:val="20"/>
        </w:rPr>
        <w:t xml:space="preserve"> the Code of Ethics and Breeder Code of Ethics</w:t>
      </w:r>
      <w:r w:rsidR="00EC2906">
        <w:rPr>
          <w:sz w:val="20"/>
          <w:szCs w:val="20"/>
        </w:rPr>
        <w:t xml:space="preserve"> (listed below on page 2)</w:t>
      </w:r>
      <w:r w:rsidRPr="0069112E">
        <w:rPr>
          <w:sz w:val="20"/>
          <w:szCs w:val="20"/>
        </w:rPr>
        <w:t xml:space="preserve"> of the Barbet Club GB</w:t>
      </w:r>
      <w:r>
        <w:rPr>
          <w:sz w:val="20"/>
          <w:szCs w:val="20"/>
        </w:rPr>
        <w:t>,</w:t>
      </w:r>
      <w:r w:rsidRPr="0069112E">
        <w:rPr>
          <w:sz w:val="20"/>
          <w:szCs w:val="20"/>
        </w:rPr>
        <w:t xml:space="preserve"> and the Kennel Club.</w:t>
      </w:r>
      <w:r w:rsidR="0098595B">
        <w:rPr>
          <w:sz w:val="20"/>
          <w:szCs w:val="20"/>
        </w:rPr>
        <w:t xml:space="preserve"> I am a paid up member of the Barbet Club of GB</w:t>
      </w:r>
    </w:p>
    <w:p w14:paraId="1E34E422" w14:textId="77777777" w:rsidR="00E6741E" w:rsidRPr="0069112E" w:rsidRDefault="00E6741E" w:rsidP="00D6263A">
      <w:pPr>
        <w:rPr>
          <w:sz w:val="20"/>
          <w:szCs w:val="20"/>
        </w:rPr>
      </w:pPr>
    </w:p>
    <w:p w14:paraId="38E25BC4" w14:textId="77777777" w:rsidR="00D6263A" w:rsidRDefault="00D6263A" w:rsidP="00D6263A">
      <w:pPr>
        <w:rPr>
          <w:sz w:val="20"/>
          <w:szCs w:val="20"/>
        </w:rPr>
      </w:pPr>
      <w:r w:rsidRPr="0069112E">
        <w:rPr>
          <w:sz w:val="20"/>
          <w:szCs w:val="20"/>
        </w:rPr>
        <w:t>Signed …………………</w:t>
      </w:r>
      <w:r>
        <w:rPr>
          <w:sz w:val="20"/>
          <w:szCs w:val="20"/>
        </w:rPr>
        <w:t>.</w:t>
      </w:r>
      <w:r w:rsidRPr="0069112E">
        <w:rPr>
          <w:sz w:val="20"/>
          <w:szCs w:val="20"/>
        </w:rPr>
        <w:t>……………………………………………………    Date……………………………………</w:t>
      </w:r>
    </w:p>
    <w:p w14:paraId="2D8E6BE9" w14:textId="77777777" w:rsidR="00E8509D" w:rsidRDefault="00E8509D" w:rsidP="007803E1">
      <w:pPr>
        <w:rPr>
          <w:sz w:val="20"/>
          <w:szCs w:val="20"/>
        </w:rPr>
      </w:pPr>
    </w:p>
    <w:p w14:paraId="136EC05D" w14:textId="2E41CE27" w:rsidR="00B92AED" w:rsidRDefault="00D6263A" w:rsidP="007803E1">
      <w:pPr>
        <w:rPr>
          <w:sz w:val="20"/>
          <w:szCs w:val="20"/>
        </w:rPr>
      </w:pPr>
      <w:r>
        <w:rPr>
          <w:sz w:val="20"/>
          <w:szCs w:val="20"/>
        </w:rPr>
        <w:t xml:space="preserve">Please email this application </w:t>
      </w:r>
      <w:r w:rsidR="00751715">
        <w:rPr>
          <w:sz w:val="20"/>
          <w:szCs w:val="20"/>
        </w:rPr>
        <w:t xml:space="preserve">and </w:t>
      </w:r>
      <w:r w:rsidR="00565DDF">
        <w:rPr>
          <w:sz w:val="20"/>
          <w:szCs w:val="20"/>
        </w:rPr>
        <w:t>your latest</w:t>
      </w:r>
      <w:r w:rsidR="00301DDC">
        <w:rPr>
          <w:sz w:val="20"/>
          <w:szCs w:val="20"/>
        </w:rPr>
        <w:t xml:space="preserve"> up-to-date </w:t>
      </w:r>
      <w:r w:rsidR="00D761F3">
        <w:rPr>
          <w:sz w:val="20"/>
          <w:szCs w:val="20"/>
        </w:rPr>
        <w:t xml:space="preserve">BVA </w:t>
      </w:r>
      <w:r w:rsidR="00301DDC">
        <w:rPr>
          <w:sz w:val="20"/>
          <w:szCs w:val="20"/>
        </w:rPr>
        <w:t>eye examination certificate</w:t>
      </w:r>
      <w:r w:rsidR="00431B8E">
        <w:rPr>
          <w:sz w:val="20"/>
          <w:szCs w:val="20"/>
        </w:rPr>
        <w:t>(s)</w:t>
      </w:r>
      <w:r w:rsidR="00301DDC">
        <w:rPr>
          <w:sz w:val="20"/>
          <w:szCs w:val="20"/>
        </w:rPr>
        <w:t xml:space="preserve"> </w:t>
      </w:r>
      <w:r>
        <w:rPr>
          <w:sz w:val="20"/>
          <w:szCs w:val="20"/>
        </w:rPr>
        <w:t xml:space="preserve">to : </w:t>
      </w:r>
      <w:hyperlink r:id="rId8" w:history="1">
        <w:r w:rsidR="007803E1" w:rsidRPr="00A931AC">
          <w:rPr>
            <w:rStyle w:val="Hyperlink"/>
            <w:sz w:val="20"/>
            <w:szCs w:val="20"/>
          </w:rPr>
          <w:t>barbethealth@gmail.com</w:t>
        </w:r>
      </w:hyperlink>
    </w:p>
    <w:p w14:paraId="15189221" w14:textId="06BC297C" w:rsidR="007803E1" w:rsidRPr="007803E1" w:rsidRDefault="007803E1" w:rsidP="007803E1">
      <w:pPr>
        <w:rPr>
          <w:sz w:val="20"/>
          <w:szCs w:val="20"/>
        </w:rPr>
      </w:pPr>
      <w:r>
        <w:rPr>
          <w:sz w:val="20"/>
          <w:szCs w:val="20"/>
        </w:rPr>
        <w:t>*</w:t>
      </w:r>
      <w:r w:rsidR="00185004">
        <w:rPr>
          <w:sz w:val="20"/>
          <w:szCs w:val="20"/>
        </w:rPr>
        <w:t xml:space="preserve">Only </w:t>
      </w:r>
      <w:r>
        <w:rPr>
          <w:sz w:val="20"/>
          <w:szCs w:val="20"/>
        </w:rPr>
        <w:t xml:space="preserve">BVA </w:t>
      </w:r>
      <w:r w:rsidR="00185004">
        <w:rPr>
          <w:sz w:val="20"/>
          <w:szCs w:val="20"/>
        </w:rPr>
        <w:t>testing is acceptable</w:t>
      </w:r>
      <w:r w:rsidR="00A20A58">
        <w:rPr>
          <w:sz w:val="20"/>
          <w:szCs w:val="20"/>
        </w:rPr>
        <w:t>,</w:t>
      </w:r>
      <w:r w:rsidR="00185004">
        <w:rPr>
          <w:sz w:val="20"/>
          <w:szCs w:val="20"/>
        </w:rPr>
        <w:t xml:space="preserve"> and a current clear eye test </w:t>
      </w:r>
      <w:r w:rsidR="008A51CE">
        <w:rPr>
          <w:sz w:val="20"/>
          <w:szCs w:val="20"/>
        </w:rPr>
        <w:t xml:space="preserve">is required </w:t>
      </w:r>
      <w:r w:rsidR="00185004">
        <w:rPr>
          <w:sz w:val="20"/>
          <w:szCs w:val="20"/>
        </w:rPr>
        <w:t>before each mating</w:t>
      </w:r>
    </w:p>
    <w:p w14:paraId="4A9F07FF" w14:textId="66923E59" w:rsidR="00C53B4E" w:rsidRPr="00C53B4E" w:rsidRDefault="00C53B4E" w:rsidP="00C53B4E">
      <w:pPr>
        <w:spacing w:after="192" w:line="384" w:lineRule="atLeast"/>
        <w:jc w:val="center"/>
        <w:textAlignment w:val="baseline"/>
        <w:outlineLvl w:val="0"/>
        <w:rPr>
          <w:rFonts w:ascii="Georgia" w:eastAsia="Times New Roman" w:hAnsi="Georgia" w:cs="Times New Roman"/>
          <w:b/>
          <w:bCs/>
          <w:i/>
          <w:iCs/>
          <w:kern w:val="36"/>
          <w:sz w:val="44"/>
          <w:szCs w:val="44"/>
          <w:lang w:eastAsia="en-GB"/>
        </w:rPr>
      </w:pPr>
      <w:r w:rsidRPr="00C53B4E">
        <w:rPr>
          <w:rFonts w:ascii="Georgia" w:eastAsia="Times New Roman" w:hAnsi="Georgia" w:cs="Times New Roman"/>
          <w:b/>
          <w:bCs/>
          <w:i/>
          <w:iCs/>
          <w:kern w:val="36"/>
          <w:sz w:val="44"/>
          <w:szCs w:val="44"/>
          <w:lang w:eastAsia="en-GB"/>
        </w:rPr>
        <w:lastRenderedPageBreak/>
        <w:t>Breeder Code of Ethics</w:t>
      </w:r>
    </w:p>
    <w:p w14:paraId="52028F30" w14:textId="77777777" w:rsidR="00C53B4E" w:rsidRPr="00C53B4E" w:rsidRDefault="00C53B4E" w:rsidP="00C53B4E">
      <w:pPr>
        <w:shd w:val="clear" w:color="auto" w:fill="FFFFFF"/>
        <w:spacing w:after="426" w:line="240" w:lineRule="auto"/>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All members of the Barbet Club of GB who wish to breed their dog or bitch undertake to abide by its Breeder Code of Ethics as well as the Kennel Clubs code of ethics for Breeding.</w:t>
      </w:r>
    </w:p>
    <w:p w14:paraId="473BFE34" w14:textId="77777777" w:rsidR="00C53B4E" w:rsidRPr="00C53B4E" w:rsidRDefault="00C53B4E" w:rsidP="00C53B4E">
      <w:pPr>
        <w:numPr>
          <w:ilvl w:val="0"/>
          <w:numId w:val="1"/>
        </w:numPr>
        <w:shd w:val="clear" w:color="auto" w:fill="FFFFFF"/>
        <w:spacing w:after="0" w:line="240" w:lineRule="auto"/>
        <w:ind w:left="960"/>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Will appreciate the unique nature of the Barbet and try to preserve the characteristics this dog has inherited through selective breeding over the centuries (intelligence, love of water, keen scenting ability etc).</w:t>
      </w:r>
    </w:p>
    <w:p w14:paraId="6393DB98" w14:textId="77777777" w:rsidR="00C53B4E" w:rsidRPr="00C53B4E" w:rsidRDefault="00C53B4E" w:rsidP="00C53B4E">
      <w:pPr>
        <w:numPr>
          <w:ilvl w:val="0"/>
          <w:numId w:val="1"/>
        </w:numPr>
        <w:shd w:val="clear" w:color="auto" w:fill="FFFFFF"/>
        <w:spacing w:after="0" w:line="240" w:lineRule="auto"/>
        <w:ind w:left="960"/>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Will understand that anyone breeding Barbets bears a great responsibility to the future of the breed. They should match stud and bitch based upon temperament, conformation, the individuals and their bloodlines and accepted principles of health and genetics, paying attention to the current UK breed standard. Breeders should endeavour to keep abreast of developments regarding possible problems associated with heredity and temperament with a view to avoiding these problems being passed on through their stock.</w:t>
      </w:r>
    </w:p>
    <w:p w14:paraId="3A5C33BB" w14:textId="77777777" w:rsidR="00C53B4E" w:rsidRPr="00C53B4E" w:rsidRDefault="00C53B4E" w:rsidP="00C53B4E">
      <w:pPr>
        <w:numPr>
          <w:ilvl w:val="0"/>
          <w:numId w:val="1"/>
        </w:numPr>
        <w:shd w:val="clear" w:color="auto" w:fill="FFFFFF"/>
        <w:spacing w:after="0" w:line="240" w:lineRule="auto"/>
        <w:ind w:left="960"/>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Will only breed from a UK Kennel Club registered bitch and use studs registered in either UK or an overseas Kennel Club and agree to register puppies with UK Kennel Club.</w:t>
      </w:r>
    </w:p>
    <w:p w14:paraId="7E395AC8" w14:textId="77777777" w:rsidR="00C53B4E" w:rsidRPr="00C53B4E" w:rsidRDefault="00C53B4E" w:rsidP="00C53B4E">
      <w:pPr>
        <w:numPr>
          <w:ilvl w:val="0"/>
          <w:numId w:val="1"/>
        </w:numPr>
        <w:shd w:val="clear" w:color="auto" w:fill="FFFFFF"/>
        <w:spacing w:after="0" w:line="240" w:lineRule="auto"/>
        <w:ind w:left="960"/>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Will only breed from their Barbet if they have the time, facilities and finances available to embark on this practice. Owners should also be aware of the life-long commitment they owe to the resulting puppies and be prepared to take back and re-home a dog they have produced at any stage during that dog’s life.</w:t>
      </w:r>
    </w:p>
    <w:p w14:paraId="795CA04A" w14:textId="77777777" w:rsidR="00C53B4E" w:rsidRPr="00C53B4E" w:rsidRDefault="00C53B4E" w:rsidP="00C53B4E">
      <w:pPr>
        <w:numPr>
          <w:ilvl w:val="0"/>
          <w:numId w:val="1"/>
        </w:numPr>
        <w:shd w:val="clear" w:color="auto" w:fill="FFFFFF"/>
        <w:spacing w:after="0" w:line="240" w:lineRule="auto"/>
        <w:ind w:left="960"/>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Have realistic expectations of available and suitable homes for puppies BEFORE a mating takes place</w:t>
      </w:r>
    </w:p>
    <w:p w14:paraId="717E3DFA" w14:textId="77777777" w:rsidR="00C53B4E" w:rsidRPr="00C53B4E" w:rsidRDefault="00C53B4E" w:rsidP="00C53B4E">
      <w:pPr>
        <w:numPr>
          <w:ilvl w:val="0"/>
          <w:numId w:val="1"/>
        </w:numPr>
        <w:shd w:val="clear" w:color="auto" w:fill="FFFFFF"/>
        <w:spacing w:after="0" w:line="240" w:lineRule="auto"/>
        <w:ind w:left="960"/>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Will abide by the Club’s recommended Health tests as detailed in our separate Health Document.</w:t>
      </w:r>
    </w:p>
    <w:p w14:paraId="131C8CD8" w14:textId="77777777" w:rsidR="00C53B4E" w:rsidRPr="00C53B4E" w:rsidRDefault="00C53B4E" w:rsidP="00C53B4E">
      <w:pPr>
        <w:numPr>
          <w:ilvl w:val="0"/>
          <w:numId w:val="1"/>
        </w:numPr>
        <w:shd w:val="clear" w:color="auto" w:fill="FFFFFF"/>
        <w:spacing w:after="0" w:line="240" w:lineRule="auto"/>
        <w:ind w:left="960"/>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Will ensure that no bitch shall whelp before the age of two years and no more than once in any twelve-month period. No bitch shall have more than 4 litters</w:t>
      </w:r>
    </w:p>
    <w:p w14:paraId="4953F909" w14:textId="77777777" w:rsidR="00C53B4E" w:rsidRPr="00C53B4E" w:rsidRDefault="00C53B4E" w:rsidP="00C53B4E">
      <w:pPr>
        <w:numPr>
          <w:ilvl w:val="0"/>
          <w:numId w:val="1"/>
        </w:numPr>
        <w:shd w:val="clear" w:color="auto" w:fill="FFFFFF"/>
        <w:spacing w:after="0" w:line="240" w:lineRule="auto"/>
        <w:ind w:left="960"/>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Will not allow a puppy to be exported before the age that the country of export requires and will ensure it is in good health and have had the appropriate inoculations required by that country’ before it leaves this country.</w:t>
      </w:r>
    </w:p>
    <w:p w14:paraId="35859B72" w14:textId="77777777" w:rsidR="00C53B4E" w:rsidRPr="00C53B4E" w:rsidRDefault="00C53B4E" w:rsidP="00C53B4E">
      <w:pPr>
        <w:numPr>
          <w:ilvl w:val="0"/>
          <w:numId w:val="1"/>
        </w:numPr>
        <w:shd w:val="clear" w:color="auto" w:fill="FFFFFF"/>
        <w:spacing w:after="0" w:line="240" w:lineRule="auto"/>
        <w:ind w:left="960"/>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Will co-operate with other breeders, especially, but also with clubs and veterinary bodies, in an effort to eradicate hereditary defects.</w:t>
      </w:r>
    </w:p>
    <w:p w14:paraId="61A941B3" w14:textId="77777777" w:rsidR="00C53B4E" w:rsidRPr="00C53B4E" w:rsidRDefault="00C53B4E" w:rsidP="00C53B4E">
      <w:pPr>
        <w:numPr>
          <w:ilvl w:val="0"/>
          <w:numId w:val="1"/>
        </w:numPr>
        <w:shd w:val="clear" w:color="auto" w:fill="FFFFFF"/>
        <w:spacing w:after="0" w:line="240" w:lineRule="auto"/>
        <w:ind w:left="960"/>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Will, when having stock for sale, be conversant with the Sale of Goods Act and be cautious in their claims of potential. Misrepresentation by members in advertising is discouraged.</w:t>
      </w:r>
    </w:p>
    <w:p w14:paraId="354A4F56" w14:textId="77777777" w:rsidR="00C53B4E" w:rsidRPr="00C53B4E" w:rsidRDefault="00C53B4E" w:rsidP="00C53B4E">
      <w:pPr>
        <w:numPr>
          <w:ilvl w:val="0"/>
          <w:numId w:val="1"/>
        </w:numPr>
        <w:shd w:val="clear" w:color="auto" w:fill="FFFFFF"/>
        <w:spacing w:after="0" w:line="240" w:lineRule="auto"/>
        <w:ind w:left="960"/>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Will understand that it is recommended that all breeders initially apply all Kennel Club endorsements to their puppies and inform the purchasers to that effect in accordance with Kennel Club guidelines.</w:t>
      </w:r>
    </w:p>
    <w:p w14:paraId="7ED271E0" w14:textId="19748A82" w:rsidR="00C53B4E" w:rsidRPr="00C53B4E" w:rsidRDefault="00C53B4E" w:rsidP="00C53B4E">
      <w:pPr>
        <w:numPr>
          <w:ilvl w:val="0"/>
          <w:numId w:val="1"/>
        </w:numPr>
        <w:shd w:val="clear" w:color="auto" w:fill="FFFFFF"/>
        <w:spacing w:after="0" w:line="240" w:lineRule="auto"/>
        <w:ind w:left="960"/>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Will only lift endorsements for breeding once the owner had fulfilled recommended health testing and given assurance that the dog is of appropriate temperament and of UK breed standard.</w:t>
      </w:r>
    </w:p>
    <w:p w14:paraId="6A67A432" w14:textId="77777777" w:rsidR="00C53B4E" w:rsidRPr="00C53B4E" w:rsidRDefault="00C53B4E" w:rsidP="00C53B4E">
      <w:pPr>
        <w:numPr>
          <w:ilvl w:val="0"/>
          <w:numId w:val="1"/>
        </w:numPr>
        <w:shd w:val="clear" w:color="auto" w:fill="FFFFFF"/>
        <w:spacing w:after="0" w:line="240" w:lineRule="auto"/>
        <w:ind w:left="960"/>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Will screen prospective puppy owners for suitability ideally a face to face meeting where the prospective owner meets the puppies mother, or by other means such as a home visit by a known responsible person, a reference or a completed questions sheet.</w:t>
      </w:r>
    </w:p>
    <w:p w14:paraId="2512FBE4" w14:textId="77777777" w:rsidR="00C53B4E" w:rsidRPr="00C53B4E" w:rsidRDefault="00C53B4E" w:rsidP="00C53B4E">
      <w:pPr>
        <w:numPr>
          <w:ilvl w:val="0"/>
          <w:numId w:val="1"/>
        </w:numPr>
        <w:shd w:val="clear" w:color="auto" w:fill="FFFFFF"/>
        <w:spacing w:after="0" w:line="240" w:lineRule="auto"/>
        <w:ind w:left="960"/>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Will advise of breed characteristics, day-to-day practicalities of owning a Barbet and the value of taking out pet insurance.</w:t>
      </w:r>
    </w:p>
    <w:p w14:paraId="6456189E" w14:textId="77777777" w:rsidR="00C53B4E" w:rsidRPr="00C53B4E" w:rsidRDefault="00C53B4E" w:rsidP="00C53B4E">
      <w:pPr>
        <w:numPr>
          <w:ilvl w:val="0"/>
          <w:numId w:val="1"/>
        </w:numPr>
        <w:shd w:val="clear" w:color="auto" w:fill="FFFFFF"/>
        <w:spacing w:after="0" w:line="240" w:lineRule="auto"/>
        <w:ind w:left="960"/>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Will insist in writing, when selling a puppy, that the purchaser have the puppy checked by a veterinarian within a set time of sale to be decided mutually at the time depending on circumstances, making it clear that if found to be unfit, the puppy must be returned for either replacement or refund of the purchase price.</w:t>
      </w:r>
    </w:p>
    <w:p w14:paraId="55FB477B" w14:textId="77777777" w:rsidR="00C53B4E" w:rsidRPr="00C53B4E" w:rsidRDefault="00C53B4E" w:rsidP="00C53B4E">
      <w:pPr>
        <w:numPr>
          <w:ilvl w:val="0"/>
          <w:numId w:val="1"/>
        </w:numPr>
        <w:shd w:val="clear" w:color="auto" w:fill="FFFFFF"/>
        <w:spacing w:after="0" w:line="240" w:lineRule="auto"/>
        <w:ind w:left="960"/>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Will ensure that no puppy shall leave the breeder before eight weeks of age and extra consideration be given when selling stock prior to Christmas.</w:t>
      </w:r>
    </w:p>
    <w:p w14:paraId="23F20A9C" w14:textId="77777777" w:rsidR="00C53B4E" w:rsidRPr="00C53B4E" w:rsidRDefault="00C53B4E" w:rsidP="00C53B4E">
      <w:pPr>
        <w:numPr>
          <w:ilvl w:val="0"/>
          <w:numId w:val="1"/>
        </w:numPr>
        <w:shd w:val="clear" w:color="auto" w:fill="FFFFFF"/>
        <w:spacing w:after="0" w:line="240" w:lineRule="auto"/>
        <w:ind w:left="960"/>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Will endeavour to keep updated of their puppies’ progress in their respective homes.</w:t>
      </w:r>
    </w:p>
    <w:p w14:paraId="19C9B74A" w14:textId="77777777" w:rsidR="00083578" w:rsidRPr="00885887" w:rsidRDefault="00083578" w:rsidP="00C53B4E">
      <w:pPr>
        <w:shd w:val="clear" w:color="auto" w:fill="FFFFFF"/>
        <w:spacing w:after="426" w:line="240" w:lineRule="auto"/>
        <w:textAlignment w:val="baseline"/>
        <w:rPr>
          <w:rFonts w:ascii="inherit" w:eastAsia="Times New Roman" w:hAnsi="inherit" w:cs="Helvetica"/>
          <w:sz w:val="20"/>
          <w:szCs w:val="20"/>
          <w:lang w:eastAsia="en-GB"/>
        </w:rPr>
      </w:pPr>
    </w:p>
    <w:p w14:paraId="426065A7" w14:textId="77777777" w:rsidR="00083578" w:rsidRPr="00885887" w:rsidRDefault="00C53B4E" w:rsidP="00C53B4E">
      <w:pPr>
        <w:shd w:val="clear" w:color="auto" w:fill="FFFFFF"/>
        <w:spacing w:after="426" w:line="240" w:lineRule="auto"/>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Stud Owners:</w:t>
      </w:r>
    </w:p>
    <w:p w14:paraId="338E9619" w14:textId="2518C593" w:rsidR="00C53B4E" w:rsidRPr="00C53B4E" w:rsidRDefault="00C53B4E" w:rsidP="00C53B4E">
      <w:pPr>
        <w:shd w:val="clear" w:color="auto" w:fill="FFFFFF"/>
        <w:spacing w:after="426" w:line="240" w:lineRule="auto"/>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Will agree to points 1 and 2 above plus</w:t>
      </w:r>
    </w:p>
    <w:p w14:paraId="00210518" w14:textId="77777777" w:rsidR="00C53B4E" w:rsidRPr="00C53B4E" w:rsidRDefault="00C53B4E" w:rsidP="00C53B4E">
      <w:pPr>
        <w:numPr>
          <w:ilvl w:val="0"/>
          <w:numId w:val="2"/>
        </w:numPr>
        <w:shd w:val="clear" w:color="auto" w:fill="FFFFFF"/>
        <w:spacing w:after="0" w:line="240" w:lineRule="auto"/>
        <w:ind w:left="960"/>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Will abide by the Club’s recommended Health tests as detailed in our separate Health Document.</w:t>
      </w:r>
    </w:p>
    <w:p w14:paraId="0DCD0C30" w14:textId="77777777" w:rsidR="00C53B4E" w:rsidRPr="00C53B4E" w:rsidRDefault="00C53B4E" w:rsidP="00C53B4E">
      <w:pPr>
        <w:numPr>
          <w:ilvl w:val="0"/>
          <w:numId w:val="2"/>
        </w:numPr>
        <w:shd w:val="clear" w:color="auto" w:fill="FFFFFF"/>
        <w:spacing w:after="0" w:line="240" w:lineRule="auto"/>
        <w:ind w:left="960"/>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Will only agree their stud be used on a Health tested bitch registered with UK Kennel Club or with an overseas Kennel Club.</w:t>
      </w:r>
    </w:p>
    <w:p w14:paraId="0E595633" w14:textId="77777777" w:rsidR="00C53B4E" w:rsidRDefault="00C53B4E" w:rsidP="00C53B4E">
      <w:pPr>
        <w:numPr>
          <w:ilvl w:val="0"/>
          <w:numId w:val="2"/>
        </w:numPr>
        <w:shd w:val="clear" w:color="auto" w:fill="FFFFFF"/>
        <w:spacing w:after="0" w:line="240" w:lineRule="auto"/>
        <w:ind w:left="960"/>
        <w:textAlignment w:val="baseline"/>
        <w:rPr>
          <w:rFonts w:ascii="inherit" w:eastAsia="Times New Roman" w:hAnsi="inherit" w:cs="Helvetica"/>
          <w:sz w:val="20"/>
          <w:szCs w:val="20"/>
          <w:lang w:eastAsia="en-GB"/>
        </w:rPr>
      </w:pPr>
      <w:r w:rsidRPr="00C53B4E">
        <w:rPr>
          <w:rFonts w:ascii="inherit" w:eastAsia="Times New Roman" w:hAnsi="inherit" w:cs="Helvetica"/>
          <w:sz w:val="20"/>
          <w:szCs w:val="20"/>
          <w:lang w:eastAsia="en-GB"/>
        </w:rPr>
        <w:t>Stud owners will only provide stud dog services where all the above guidelines have been met.</w:t>
      </w:r>
    </w:p>
    <w:p w14:paraId="5FE5E210" w14:textId="77777777" w:rsidR="00FC10C9" w:rsidRDefault="00FC10C9" w:rsidP="00FC10C9">
      <w:pPr>
        <w:shd w:val="clear" w:color="auto" w:fill="FFFFFF"/>
        <w:spacing w:after="0" w:line="240" w:lineRule="auto"/>
        <w:textAlignment w:val="baseline"/>
        <w:rPr>
          <w:rFonts w:ascii="inherit" w:eastAsia="Times New Roman" w:hAnsi="inherit" w:cs="Helvetica"/>
          <w:sz w:val="20"/>
          <w:szCs w:val="20"/>
          <w:lang w:eastAsia="en-GB"/>
        </w:rPr>
      </w:pPr>
    </w:p>
    <w:p w14:paraId="5522C4AD" w14:textId="77777777" w:rsidR="00FC10C9" w:rsidRDefault="00FC10C9" w:rsidP="00FC10C9">
      <w:pPr>
        <w:shd w:val="clear" w:color="auto" w:fill="FFFFFF"/>
        <w:spacing w:after="0" w:line="240" w:lineRule="auto"/>
        <w:textAlignment w:val="baseline"/>
        <w:rPr>
          <w:rFonts w:ascii="inherit" w:eastAsia="Times New Roman" w:hAnsi="inherit" w:cs="Helvetica"/>
          <w:sz w:val="20"/>
          <w:szCs w:val="20"/>
          <w:lang w:eastAsia="en-GB"/>
        </w:rPr>
      </w:pPr>
    </w:p>
    <w:p w14:paraId="776D7172" w14:textId="77777777" w:rsidR="00FC10C9" w:rsidRDefault="00FC10C9" w:rsidP="00FC10C9">
      <w:pPr>
        <w:shd w:val="clear" w:color="auto" w:fill="FFFFFF"/>
        <w:spacing w:after="0" w:line="240" w:lineRule="auto"/>
        <w:textAlignment w:val="baseline"/>
        <w:rPr>
          <w:rFonts w:ascii="inherit" w:eastAsia="Times New Roman" w:hAnsi="inherit" w:cs="Helvetica"/>
          <w:sz w:val="20"/>
          <w:szCs w:val="20"/>
          <w:lang w:eastAsia="en-GB"/>
        </w:rPr>
      </w:pPr>
    </w:p>
    <w:p w14:paraId="5ED883A4" w14:textId="77777777" w:rsidR="00FC10C9" w:rsidRDefault="00FC10C9" w:rsidP="00FC10C9">
      <w:pPr>
        <w:rPr>
          <w:sz w:val="20"/>
          <w:szCs w:val="20"/>
        </w:rPr>
      </w:pPr>
      <w:r w:rsidRPr="0069112E">
        <w:rPr>
          <w:sz w:val="20"/>
          <w:szCs w:val="20"/>
        </w:rPr>
        <w:t>Signed …………………</w:t>
      </w:r>
      <w:r>
        <w:rPr>
          <w:sz w:val="20"/>
          <w:szCs w:val="20"/>
        </w:rPr>
        <w:t>.</w:t>
      </w:r>
      <w:r w:rsidRPr="0069112E">
        <w:rPr>
          <w:sz w:val="20"/>
          <w:szCs w:val="20"/>
        </w:rPr>
        <w:t>……………………………………………………    Date……………………………………</w:t>
      </w:r>
    </w:p>
    <w:p w14:paraId="49911B7E" w14:textId="77777777" w:rsidR="00FC10C9" w:rsidRPr="00C53B4E" w:rsidRDefault="00FC10C9" w:rsidP="00FC10C9">
      <w:pPr>
        <w:shd w:val="clear" w:color="auto" w:fill="FFFFFF"/>
        <w:spacing w:after="0" w:line="240" w:lineRule="auto"/>
        <w:textAlignment w:val="baseline"/>
        <w:rPr>
          <w:rFonts w:ascii="inherit" w:eastAsia="Times New Roman" w:hAnsi="inherit" w:cs="Helvetica"/>
          <w:sz w:val="20"/>
          <w:szCs w:val="20"/>
          <w:lang w:eastAsia="en-GB"/>
        </w:rPr>
      </w:pPr>
    </w:p>
    <w:sectPr w:rsidR="00FC10C9" w:rsidRPr="00C53B4E" w:rsidSect="000440C2">
      <w:footerReference w:type="even" r:id="rId9"/>
      <w:footerReference w:type="default" r:id="rId10"/>
      <w:footerReference w:type="firs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39AAC" w14:textId="77777777" w:rsidR="00DC1BBD" w:rsidRDefault="00DC1BBD" w:rsidP="00DC1BBD">
      <w:pPr>
        <w:spacing w:after="0" w:line="240" w:lineRule="auto"/>
      </w:pPr>
      <w:r>
        <w:separator/>
      </w:r>
    </w:p>
  </w:endnote>
  <w:endnote w:type="continuationSeparator" w:id="0">
    <w:p w14:paraId="00015A36" w14:textId="77777777" w:rsidR="00DC1BBD" w:rsidRDefault="00DC1BBD" w:rsidP="00DC1B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inherit">
    <w:altName w:val="Cambria"/>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318173" w14:textId="204CCBEB" w:rsidR="004D581F" w:rsidRDefault="004D581F">
    <w:pPr>
      <w:pStyle w:val="Footer"/>
    </w:pPr>
    <w:r>
      <w:rPr>
        <w:noProof/>
      </w:rPr>
      <mc:AlternateContent>
        <mc:Choice Requires="wps">
          <w:drawing>
            <wp:anchor distT="0" distB="0" distL="0" distR="0" simplePos="0" relativeHeight="251659264" behindDoc="0" locked="0" layoutInCell="1" allowOverlap="1" wp14:anchorId="3D37AC18" wp14:editId="41435BA8">
              <wp:simplePos x="635" y="635"/>
              <wp:positionH relativeFrom="page">
                <wp:align>right</wp:align>
              </wp:positionH>
              <wp:positionV relativeFrom="page">
                <wp:align>bottom</wp:align>
              </wp:positionV>
              <wp:extent cx="443865" cy="443865"/>
              <wp:effectExtent l="0" t="0" r="0" b="0"/>
              <wp:wrapNone/>
              <wp:docPr id="898807467" name="Text Box 2" descr="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1C17AED" w14:textId="469584EE" w:rsidR="004D581F" w:rsidRPr="004D581F" w:rsidRDefault="004D581F" w:rsidP="004D581F">
                          <w:pPr>
                            <w:spacing w:after="0"/>
                            <w:rPr>
                              <w:rFonts w:ascii="Calibri" w:eastAsia="Calibri" w:hAnsi="Calibri" w:cs="Calibri"/>
                              <w:noProof/>
                              <w:color w:val="000000"/>
                              <w:sz w:val="18"/>
                              <w:szCs w:val="18"/>
                            </w:rPr>
                          </w:pPr>
                          <w:r w:rsidRPr="004D581F">
                            <w:rPr>
                              <w:rFonts w:ascii="Calibri" w:eastAsia="Calibri" w:hAnsi="Calibri" w:cs="Calibri"/>
                              <w:noProof/>
                              <w:color w:val="000000"/>
                              <w:sz w:val="18"/>
                              <w:szCs w:val="18"/>
                            </w:rPr>
                            <w:t>Classification [General]</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3D37AC18" id="_x0000_t202" coordsize="21600,21600" o:spt="202" path="m,l,21600r21600,l21600,xe">
              <v:stroke joinstyle="miter"/>
              <v:path gradientshapeok="t" o:connecttype="rect"/>
            </v:shapetype>
            <v:shape id="Text Box 2" o:spid="_x0000_s1026" type="#_x0000_t202" alt="Classification [General]" style="position:absolute;margin-left:-16.25pt;margin-top:0;width:34.95pt;height:34.95pt;z-index:2516592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" filled="f" stroked="f">
              <v:fill o:detectmouseclick="t"/>
              <v:textbox style="mso-fit-shape-to-text:t" inset="0,0,20pt,15pt">
                <w:txbxContent>
                  <w:p w14:paraId="11C17AED" w14:textId="469584EE" w:rsidR="004D581F" w:rsidRPr="004D581F" w:rsidRDefault="004D581F" w:rsidP="004D581F">
                    <w:pPr>
                      <w:spacing w:after="0"/>
                      <w:rPr>
                        <w:rFonts w:ascii="Calibri" w:eastAsia="Calibri" w:hAnsi="Calibri" w:cs="Calibri"/>
                        <w:noProof/>
                        <w:color w:val="000000"/>
                        <w:sz w:val="18"/>
                        <w:szCs w:val="18"/>
                      </w:rPr>
                    </w:pPr>
                    <w:r w:rsidRPr="004D581F">
                      <w:rPr>
                        <w:rFonts w:ascii="Calibri" w:eastAsia="Calibri" w:hAnsi="Calibri" w:cs="Calibri"/>
                        <w:noProof/>
                        <w:color w:val="000000"/>
                        <w:sz w:val="18"/>
                        <w:szCs w:val="18"/>
                      </w:rPr>
                      <w:t>Classification [General]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14A7D" w14:textId="7A4A19CD" w:rsidR="00DC1BBD" w:rsidRDefault="004D581F">
    <w:pPr>
      <w:pStyle w:val="Footer"/>
      <w:pBdr>
        <w:top w:val="single" w:sz="4" w:space="1" w:color="D9D9D9" w:themeColor="background1" w:themeShade="D9"/>
      </w:pBdr>
      <w:rPr>
        <w:b/>
        <w:bCs/>
      </w:rPr>
    </w:pPr>
    <w:r>
      <w:rPr>
        <w:noProof/>
      </w:rPr>
      <mc:AlternateContent>
        <mc:Choice Requires="wps">
          <w:drawing>
            <wp:anchor distT="0" distB="0" distL="0" distR="0" simplePos="0" relativeHeight="251660288" behindDoc="0" locked="0" layoutInCell="1" allowOverlap="1" wp14:anchorId="07CCC4B0" wp14:editId="7245B525">
              <wp:simplePos x="457200" y="9883140"/>
              <wp:positionH relativeFrom="page">
                <wp:align>right</wp:align>
              </wp:positionH>
              <wp:positionV relativeFrom="page">
                <wp:align>bottom</wp:align>
              </wp:positionV>
              <wp:extent cx="443865" cy="443865"/>
              <wp:effectExtent l="0" t="0" r="0" b="0"/>
              <wp:wrapNone/>
              <wp:docPr id="1770105961" name="Text Box 3" descr="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1F4398B" w14:textId="11502FDD" w:rsidR="004D581F" w:rsidRPr="004D581F" w:rsidRDefault="004D581F" w:rsidP="004D581F">
                          <w:pPr>
                            <w:spacing w:after="0"/>
                            <w:rPr>
                              <w:rFonts w:ascii="Calibri" w:eastAsia="Calibri" w:hAnsi="Calibri" w:cs="Calibri"/>
                              <w:noProof/>
                              <w:color w:val="000000"/>
                              <w:sz w:val="18"/>
                              <w:szCs w:val="18"/>
                            </w:rPr>
                          </w:pPr>
                          <w:r w:rsidRPr="004D581F">
                            <w:rPr>
                              <w:rFonts w:ascii="Calibri" w:eastAsia="Calibri" w:hAnsi="Calibri" w:cs="Calibri"/>
                              <w:noProof/>
                              <w:color w:val="000000"/>
                              <w:sz w:val="18"/>
                              <w:szCs w:val="18"/>
                            </w:rPr>
                            <w:t>Classification [General]</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07CCC4B0" id="_x0000_t202" coordsize="21600,21600" o:spt="202" path="m,l,21600r21600,l21600,xe">
              <v:stroke joinstyle="miter"/>
              <v:path gradientshapeok="t" o:connecttype="rect"/>
            </v:shapetype>
            <v:shape id="Text Box 3" o:spid="_x0000_s1027" type="#_x0000_t202" alt="Classification [General]" style="position:absolute;margin-left:-16.25pt;margin-top:0;width:34.95pt;height:34.95pt;z-index:25166028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OfLEAIAACE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" filled="f" stroked="f">
              <v:fill o:detectmouseclick="t"/>
              <v:textbox style="mso-fit-shape-to-text:t" inset="0,0,20pt,15pt">
                <w:txbxContent>
                  <w:p w14:paraId="01F4398B" w14:textId="11502FDD" w:rsidR="004D581F" w:rsidRPr="004D581F" w:rsidRDefault="004D581F" w:rsidP="004D581F">
                    <w:pPr>
                      <w:spacing w:after="0"/>
                      <w:rPr>
                        <w:rFonts w:ascii="Calibri" w:eastAsia="Calibri" w:hAnsi="Calibri" w:cs="Calibri"/>
                        <w:noProof/>
                        <w:color w:val="000000"/>
                        <w:sz w:val="18"/>
                        <w:szCs w:val="18"/>
                      </w:rPr>
                    </w:pPr>
                    <w:r w:rsidRPr="004D581F">
                      <w:rPr>
                        <w:rFonts w:ascii="Calibri" w:eastAsia="Calibri" w:hAnsi="Calibri" w:cs="Calibri"/>
                        <w:noProof/>
                        <w:color w:val="000000"/>
                        <w:sz w:val="18"/>
                        <w:szCs w:val="18"/>
                      </w:rPr>
                      <w:t>Classification [General]</w:t>
                    </w:r>
                  </w:p>
                </w:txbxContent>
              </v:textbox>
              <w10:wrap anchorx="page" anchory="page"/>
            </v:shape>
          </w:pict>
        </mc:Fallback>
      </mc:AlternateContent>
    </w:r>
    <w:sdt>
      <w:sdtPr>
        <w:id w:val="-352882456"/>
        <w:docPartObj>
          <w:docPartGallery w:val="Page Numbers (Bottom of Page)"/>
          <w:docPartUnique/>
        </w:docPartObj>
      </w:sdtPr>
      <w:sdtEndPr>
        <w:rPr>
          <w:color w:val="7F7F7F" w:themeColor="background1" w:themeShade="7F"/>
          <w:spacing w:val="60"/>
        </w:rPr>
      </w:sdtEndPr>
      <w:sdtContent>
        <w:r w:rsidR="00DC1BBD">
          <w:fldChar w:fldCharType="begin"/>
        </w:r>
        <w:r w:rsidR="00DC1BBD">
          <w:instrText xml:space="preserve"> PAGE   \* MERGEFORMAT </w:instrText>
        </w:r>
        <w:r w:rsidR="00DC1BBD">
          <w:fldChar w:fldCharType="separate"/>
        </w:r>
        <w:r w:rsidR="00DC1BBD">
          <w:rPr>
            <w:b/>
            <w:bCs/>
            <w:noProof/>
          </w:rPr>
          <w:t>2</w:t>
        </w:r>
        <w:r w:rsidR="00DC1BBD">
          <w:rPr>
            <w:b/>
            <w:bCs/>
            <w:noProof/>
          </w:rPr>
          <w:fldChar w:fldCharType="end"/>
        </w:r>
        <w:r w:rsidR="00DC1BBD">
          <w:rPr>
            <w:b/>
            <w:bCs/>
          </w:rPr>
          <w:t xml:space="preserve"> | </w:t>
        </w:r>
        <w:r w:rsidR="00DC1BBD">
          <w:rPr>
            <w:color w:val="7F7F7F" w:themeColor="background1" w:themeShade="7F"/>
            <w:spacing w:val="60"/>
          </w:rPr>
          <w:t>Page</w:t>
        </w:r>
        <w:r w:rsidR="00D4089D">
          <w:rPr>
            <w:color w:val="7F7F7F" w:themeColor="background1" w:themeShade="7F"/>
            <w:spacing w:val="60"/>
          </w:rPr>
          <w:t xml:space="preserve"> of 2</w:t>
        </w:r>
      </w:sdtContent>
    </w:sdt>
  </w:p>
  <w:p w14:paraId="6F67833E" w14:textId="77777777" w:rsidR="00DC1BBD" w:rsidRDefault="00DC1BB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A29D2" w14:textId="0ED04962" w:rsidR="004D581F" w:rsidRDefault="004D581F">
    <w:pPr>
      <w:pStyle w:val="Footer"/>
    </w:pPr>
    <w:r>
      <w:rPr>
        <w:noProof/>
      </w:rPr>
      <mc:AlternateContent>
        <mc:Choice Requires="wps">
          <w:drawing>
            <wp:anchor distT="0" distB="0" distL="0" distR="0" simplePos="0" relativeHeight="251658240" behindDoc="0" locked="0" layoutInCell="1" allowOverlap="1" wp14:anchorId="679BECB9" wp14:editId="02220BEC">
              <wp:simplePos x="635" y="635"/>
              <wp:positionH relativeFrom="page">
                <wp:align>right</wp:align>
              </wp:positionH>
              <wp:positionV relativeFrom="page">
                <wp:align>bottom</wp:align>
              </wp:positionV>
              <wp:extent cx="443865" cy="443865"/>
              <wp:effectExtent l="0" t="0" r="0" b="0"/>
              <wp:wrapNone/>
              <wp:docPr id="2124183394" name="Text Box 1" descr="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E7FD090" w14:textId="7870FBE7" w:rsidR="004D581F" w:rsidRPr="004D581F" w:rsidRDefault="004D581F" w:rsidP="004D581F">
                          <w:pPr>
                            <w:spacing w:after="0"/>
                            <w:rPr>
                              <w:rFonts w:ascii="Calibri" w:eastAsia="Calibri" w:hAnsi="Calibri" w:cs="Calibri"/>
                              <w:noProof/>
                              <w:color w:val="000000"/>
                              <w:sz w:val="18"/>
                              <w:szCs w:val="18"/>
                            </w:rPr>
                          </w:pPr>
                          <w:r w:rsidRPr="004D581F">
                            <w:rPr>
                              <w:rFonts w:ascii="Calibri" w:eastAsia="Calibri" w:hAnsi="Calibri" w:cs="Calibri"/>
                              <w:noProof/>
                              <w:color w:val="000000"/>
                              <w:sz w:val="18"/>
                              <w:szCs w:val="18"/>
                            </w:rPr>
                            <w:t>Classification [General]</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679BECB9" id="_x0000_t202" coordsize="21600,21600" o:spt="202" path="m,l,21600r21600,l21600,xe">
              <v:stroke joinstyle="miter"/>
              <v:path gradientshapeok="t" o:connecttype="rect"/>
            </v:shapetype>
            <v:shape id="Text Box 1" o:spid="_x0000_s1028" type="#_x0000_t202" alt="Classification [General]" style="position:absolute;margin-left:-16.25pt;margin-top:0;width:34.95pt;height:34.95pt;z-index:2516582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" filled="f" stroked="f">
              <v:fill o:detectmouseclick="t"/>
              <v:textbox style="mso-fit-shape-to-text:t" inset="0,0,20pt,15pt">
                <w:txbxContent>
                  <w:p w14:paraId="2E7FD090" w14:textId="7870FBE7" w:rsidR="004D581F" w:rsidRPr="004D581F" w:rsidRDefault="004D581F" w:rsidP="004D581F">
                    <w:pPr>
                      <w:spacing w:after="0"/>
                      <w:rPr>
                        <w:rFonts w:ascii="Calibri" w:eastAsia="Calibri" w:hAnsi="Calibri" w:cs="Calibri"/>
                        <w:noProof/>
                        <w:color w:val="000000"/>
                        <w:sz w:val="18"/>
                        <w:szCs w:val="18"/>
                      </w:rPr>
                    </w:pPr>
                    <w:r w:rsidRPr="004D581F">
                      <w:rPr>
                        <w:rFonts w:ascii="Calibri" w:eastAsia="Calibri" w:hAnsi="Calibri" w:cs="Calibri"/>
                        <w:noProof/>
                        <w:color w:val="000000"/>
                        <w:sz w:val="18"/>
                        <w:szCs w:val="18"/>
                      </w:rPr>
                      <w:t>Classification [General]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E8A6F6" w14:textId="77777777" w:rsidR="00DC1BBD" w:rsidRDefault="00DC1BBD" w:rsidP="00DC1BBD">
      <w:pPr>
        <w:spacing w:after="0" w:line="240" w:lineRule="auto"/>
      </w:pPr>
      <w:r>
        <w:separator/>
      </w:r>
    </w:p>
  </w:footnote>
  <w:footnote w:type="continuationSeparator" w:id="0">
    <w:p w14:paraId="111B661E" w14:textId="77777777" w:rsidR="00DC1BBD" w:rsidRDefault="00DC1BBD" w:rsidP="00DC1B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57DCA"/>
    <w:multiLevelType w:val="multilevel"/>
    <w:tmpl w:val="E750A67C"/>
    <w:lvl w:ilvl="0">
      <w:start w:val="1"/>
      <w:numFmt w:val="decimal"/>
      <w:lvlText w:val="%1."/>
      <w:lvlJc w:val="left"/>
      <w:pPr>
        <w:tabs>
          <w:tab w:val="num" w:pos="-1080"/>
        </w:tabs>
        <w:ind w:left="-1080" w:hanging="360"/>
      </w:pPr>
    </w:lvl>
    <w:lvl w:ilvl="1" w:tentative="1">
      <w:start w:val="1"/>
      <w:numFmt w:val="decimal"/>
      <w:lvlText w:val="%2."/>
      <w:lvlJc w:val="left"/>
      <w:pPr>
        <w:tabs>
          <w:tab w:val="num" w:pos="-360"/>
        </w:tabs>
        <w:ind w:left="-360" w:hanging="360"/>
      </w:pPr>
    </w:lvl>
    <w:lvl w:ilvl="2" w:tentative="1">
      <w:start w:val="1"/>
      <w:numFmt w:val="decimal"/>
      <w:lvlText w:val="%3."/>
      <w:lvlJc w:val="left"/>
      <w:pPr>
        <w:tabs>
          <w:tab w:val="num" w:pos="360"/>
        </w:tabs>
        <w:ind w:left="360" w:hanging="360"/>
      </w:pPr>
    </w:lvl>
    <w:lvl w:ilvl="3" w:tentative="1">
      <w:start w:val="1"/>
      <w:numFmt w:val="decimal"/>
      <w:lvlText w:val="%4."/>
      <w:lvlJc w:val="left"/>
      <w:pPr>
        <w:tabs>
          <w:tab w:val="num" w:pos="1080"/>
        </w:tabs>
        <w:ind w:left="1080" w:hanging="360"/>
      </w:pPr>
    </w:lvl>
    <w:lvl w:ilvl="4" w:tentative="1">
      <w:start w:val="1"/>
      <w:numFmt w:val="decimal"/>
      <w:lvlText w:val="%5."/>
      <w:lvlJc w:val="left"/>
      <w:pPr>
        <w:tabs>
          <w:tab w:val="num" w:pos="1800"/>
        </w:tabs>
        <w:ind w:left="1800" w:hanging="360"/>
      </w:pPr>
    </w:lvl>
    <w:lvl w:ilvl="5" w:tentative="1">
      <w:start w:val="1"/>
      <w:numFmt w:val="decimal"/>
      <w:lvlText w:val="%6."/>
      <w:lvlJc w:val="left"/>
      <w:pPr>
        <w:tabs>
          <w:tab w:val="num" w:pos="2520"/>
        </w:tabs>
        <w:ind w:left="2520" w:hanging="360"/>
      </w:pPr>
    </w:lvl>
    <w:lvl w:ilvl="6" w:tentative="1">
      <w:start w:val="1"/>
      <w:numFmt w:val="decimal"/>
      <w:lvlText w:val="%7."/>
      <w:lvlJc w:val="left"/>
      <w:pPr>
        <w:tabs>
          <w:tab w:val="num" w:pos="3240"/>
        </w:tabs>
        <w:ind w:left="3240" w:hanging="360"/>
      </w:pPr>
    </w:lvl>
    <w:lvl w:ilvl="7" w:tentative="1">
      <w:start w:val="1"/>
      <w:numFmt w:val="decimal"/>
      <w:lvlText w:val="%8."/>
      <w:lvlJc w:val="left"/>
      <w:pPr>
        <w:tabs>
          <w:tab w:val="num" w:pos="3960"/>
        </w:tabs>
        <w:ind w:left="3960" w:hanging="360"/>
      </w:pPr>
    </w:lvl>
    <w:lvl w:ilvl="8" w:tentative="1">
      <w:start w:val="1"/>
      <w:numFmt w:val="decimal"/>
      <w:lvlText w:val="%9."/>
      <w:lvlJc w:val="left"/>
      <w:pPr>
        <w:tabs>
          <w:tab w:val="num" w:pos="4680"/>
        </w:tabs>
        <w:ind w:left="4680" w:hanging="360"/>
      </w:pPr>
    </w:lvl>
  </w:abstractNum>
  <w:abstractNum w:abstractNumId="1" w15:restartNumberingAfterBreak="0">
    <w:nsid w:val="2EBF1DA5"/>
    <w:multiLevelType w:val="multilevel"/>
    <w:tmpl w:val="0D5CEF40"/>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EEC3E8C"/>
    <w:multiLevelType w:val="hybridMultilevel"/>
    <w:tmpl w:val="76204898"/>
    <w:lvl w:ilvl="0" w:tplc="8F0EA53C">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40547503">
    <w:abstractNumId w:val="0"/>
  </w:num>
  <w:num w:numId="2" w16cid:durableId="325481831">
    <w:abstractNumId w:val="1"/>
  </w:num>
  <w:num w:numId="3" w16cid:durableId="979909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630"/>
    <w:rsid w:val="000440C2"/>
    <w:rsid w:val="000528B4"/>
    <w:rsid w:val="00062CC6"/>
    <w:rsid w:val="00083578"/>
    <w:rsid w:val="00092657"/>
    <w:rsid w:val="000A6DC5"/>
    <w:rsid w:val="000B223F"/>
    <w:rsid w:val="000E7955"/>
    <w:rsid w:val="001617F1"/>
    <w:rsid w:val="00185004"/>
    <w:rsid w:val="001E73F9"/>
    <w:rsid w:val="00241DCA"/>
    <w:rsid w:val="00272540"/>
    <w:rsid w:val="00301DDC"/>
    <w:rsid w:val="00386203"/>
    <w:rsid w:val="00431B8E"/>
    <w:rsid w:val="00487BBF"/>
    <w:rsid w:val="00491C1E"/>
    <w:rsid w:val="004D581F"/>
    <w:rsid w:val="004D5EC6"/>
    <w:rsid w:val="00521C03"/>
    <w:rsid w:val="00564122"/>
    <w:rsid w:val="00565DDF"/>
    <w:rsid w:val="005A5178"/>
    <w:rsid w:val="005F33AD"/>
    <w:rsid w:val="00675B4A"/>
    <w:rsid w:val="0069112E"/>
    <w:rsid w:val="006B5819"/>
    <w:rsid w:val="00707152"/>
    <w:rsid w:val="00750515"/>
    <w:rsid w:val="00751715"/>
    <w:rsid w:val="007803E1"/>
    <w:rsid w:val="008013AE"/>
    <w:rsid w:val="00803896"/>
    <w:rsid w:val="00811AED"/>
    <w:rsid w:val="00837630"/>
    <w:rsid w:val="00885887"/>
    <w:rsid w:val="008A51CE"/>
    <w:rsid w:val="008E7FD8"/>
    <w:rsid w:val="008F2761"/>
    <w:rsid w:val="00906B13"/>
    <w:rsid w:val="0098595B"/>
    <w:rsid w:val="009B1906"/>
    <w:rsid w:val="00A20A58"/>
    <w:rsid w:val="00A65F8A"/>
    <w:rsid w:val="00A87EF3"/>
    <w:rsid w:val="00B3125C"/>
    <w:rsid w:val="00B56FAA"/>
    <w:rsid w:val="00B80492"/>
    <w:rsid w:val="00B83B5A"/>
    <w:rsid w:val="00B92AED"/>
    <w:rsid w:val="00BB4B13"/>
    <w:rsid w:val="00BD3116"/>
    <w:rsid w:val="00C31CAF"/>
    <w:rsid w:val="00C53B4E"/>
    <w:rsid w:val="00CB5C77"/>
    <w:rsid w:val="00D4089D"/>
    <w:rsid w:val="00D6263A"/>
    <w:rsid w:val="00D62D72"/>
    <w:rsid w:val="00D635A4"/>
    <w:rsid w:val="00D761F3"/>
    <w:rsid w:val="00DC1BBD"/>
    <w:rsid w:val="00DE5A6A"/>
    <w:rsid w:val="00E07F08"/>
    <w:rsid w:val="00E34505"/>
    <w:rsid w:val="00E5410E"/>
    <w:rsid w:val="00E6741E"/>
    <w:rsid w:val="00E8509D"/>
    <w:rsid w:val="00EC2906"/>
    <w:rsid w:val="00EC2D13"/>
    <w:rsid w:val="00EF000B"/>
    <w:rsid w:val="00EF5AFE"/>
    <w:rsid w:val="00FC10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8482E"/>
  <w15:chartTrackingRefBased/>
  <w15:docId w15:val="{92C08F0C-10EA-43A2-818B-58F55A325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53B4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3B4E"/>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C53B4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DC1BBD"/>
    <w:pPr>
      <w:tabs>
        <w:tab w:val="center" w:pos="4513"/>
        <w:tab w:val="right" w:pos="9026"/>
      </w:tabs>
      <w:spacing w:after="0" w:line="240" w:lineRule="auto"/>
    </w:pPr>
  </w:style>
  <w:style w:type="character" w:customStyle="1" w:styleId="HeaderChar">
    <w:name w:val="Header Char"/>
    <w:basedOn w:val="DefaultParagraphFont"/>
    <w:link w:val="Header"/>
    <w:uiPriority w:val="99"/>
    <w:rsid w:val="00DC1BBD"/>
  </w:style>
  <w:style w:type="paragraph" w:styleId="Footer">
    <w:name w:val="footer"/>
    <w:basedOn w:val="Normal"/>
    <w:link w:val="FooterChar"/>
    <w:uiPriority w:val="99"/>
    <w:unhideWhenUsed/>
    <w:rsid w:val="00DC1B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1BBD"/>
  </w:style>
  <w:style w:type="paragraph" w:styleId="ListParagraph">
    <w:name w:val="List Paragraph"/>
    <w:basedOn w:val="Normal"/>
    <w:uiPriority w:val="34"/>
    <w:qFormat/>
    <w:rsid w:val="00521C03"/>
    <w:pPr>
      <w:ind w:left="720"/>
      <w:contextualSpacing/>
    </w:pPr>
  </w:style>
  <w:style w:type="character" w:styleId="Hyperlink">
    <w:name w:val="Hyperlink"/>
    <w:basedOn w:val="DefaultParagraphFont"/>
    <w:uiPriority w:val="99"/>
    <w:unhideWhenUsed/>
    <w:rsid w:val="007803E1"/>
    <w:rPr>
      <w:color w:val="0563C1" w:themeColor="hyperlink"/>
      <w:u w:val="single"/>
    </w:rPr>
  </w:style>
  <w:style w:type="character" w:styleId="UnresolvedMention">
    <w:name w:val="Unresolved Mention"/>
    <w:basedOn w:val="DefaultParagraphFont"/>
    <w:uiPriority w:val="99"/>
    <w:semiHidden/>
    <w:unhideWhenUsed/>
    <w:rsid w:val="007803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9014534">
      <w:bodyDiv w:val="1"/>
      <w:marLeft w:val="0"/>
      <w:marRight w:val="0"/>
      <w:marTop w:val="0"/>
      <w:marBottom w:val="0"/>
      <w:divBdr>
        <w:top w:val="none" w:sz="0" w:space="0" w:color="auto"/>
        <w:left w:val="none" w:sz="0" w:space="0" w:color="auto"/>
        <w:bottom w:val="none" w:sz="0" w:space="0" w:color="auto"/>
        <w:right w:val="none" w:sz="0" w:space="0" w:color="auto"/>
      </w:divBdr>
      <w:divsChild>
        <w:div w:id="315383263">
          <w:marLeft w:val="0"/>
          <w:marRight w:val="0"/>
          <w:marTop w:val="18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arbethealth@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941</Words>
  <Characters>5369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Crowther</dc:creator>
  <cp:keywords/>
  <dc:description/>
  <cp:lastModifiedBy>Amy Johnson</cp:lastModifiedBy>
  <cp:revision>9</cp:revision>
  <dcterms:created xsi:type="dcterms:W3CDTF">2024-01-15T19:49:00Z</dcterms:created>
  <dcterms:modified xsi:type="dcterms:W3CDTF">2024-01-15T19:53:00Z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7e9c7762,3592b6ab,6981ac69</vt:lpwstr>
  </property>
  <property fmtid="{D5CDD505-2E9C-101B-9397-08002B2CF9AE}" pid="3" name="ClassificationContentMarkingFooterFontProps">
    <vt:lpwstr>#000000,9,Calibri</vt:lpwstr>
  </property>
  <property fmtid="{D5CDD505-2E9C-101B-9397-08002B2CF9AE}" pid="4" name="ClassificationContentMarkingFooterText">
    <vt:lpwstr>Classification [General]</vt:lpwstr>
  </property>
  <property fmtid="{D5CDD505-2E9C-101B-9397-08002B2CF9AE}" pid="5" name="MSIP_Label_9c84ddaf-4d90-4d3a-8060-785cdd698cae_Enabled">
    <vt:lpwstr>true</vt:lpwstr>
  </property>
  <property fmtid="{D5CDD505-2E9C-101B-9397-08002B2CF9AE}" pid="6" name="MSIP_Label_9c84ddaf-4d90-4d3a-8060-785cdd698cae_SetDate">
    <vt:lpwstr>2024-01-15T19:49:30Z</vt:lpwstr>
  </property>
  <property fmtid="{D5CDD505-2E9C-101B-9397-08002B2CF9AE}" pid="7" name="MSIP_Label_9c84ddaf-4d90-4d3a-8060-785cdd698cae_Method">
    <vt:lpwstr>Standard</vt:lpwstr>
  </property>
  <property fmtid="{D5CDD505-2E9C-101B-9397-08002B2CF9AE}" pid="8" name="MSIP_Label_9c84ddaf-4d90-4d3a-8060-785cdd698cae_Name">
    <vt:lpwstr>Internal_New</vt:lpwstr>
  </property>
  <property fmtid="{D5CDD505-2E9C-101B-9397-08002B2CF9AE}" pid="9" name="MSIP_Label_9c84ddaf-4d90-4d3a-8060-785cdd698cae_SiteId">
    <vt:lpwstr>152d35f3-e46a-4e14-b95c-f462dab4ce70</vt:lpwstr>
  </property>
  <property fmtid="{D5CDD505-2E9C-101B-9397-08002B2CF9AE}" pid="10" name="MSIP_Label_9c84ddaf-4d90-4d3a-8060-785cdd698cae_ActionId">
    <vt:lpwstr>0376b4f2-b18a-4f41-ba84-eaaa1bc553a0</vt:lpwstr>
  </property>
  <property fmtid="{D5CDD505-2E9C-101B-9397-08002B2CF9AE}" pid="11" name="MSIP_Label_9c84ddaf-4d90-4d3a-8060-785cdd698cae_ContentBits">
    <vt:lpwstr>2</vt:lpwstr>
  </property>
</Properties>
</file>